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899" w:rsidRDefault="00997FD7" w:rsidP="00991F1E">
      <w:pPr>
        <w:rPr>
          <w:rFonts w:ascii="Times New Roman" w:hAnsi="Times New Roman" w:cs="Times New Roman"/>
          <w:sz w:val="28"/>
          <w:lang w:eastAsia="ja-JP"/>
        </w:rPr>
      </w:pPr>
      <w:r>
        <w:rPr>
          <w:noProof/>
          <w:lang w:eastAsia="zh-TW"/>
        </w:rPr>
        <w:drawing>
          <wp:inline distT="0" distB="0" distL="0" distR="0" wp14:anchorId="2C677FF1" wp14:editId="45A9B61D">
            <wp:extent cx="5801995" cy="2901315"/>
            <wp:effectExtent l="0" t="0" r="8255" b="0"/>
            <wp:docPr id="2" name="Рисунок 2" descr="C:\Users\Виктор\Desktop\платные услуги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Виктор\Desktop\платные услуги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6B0" w:rsidRDefault="00D106B0" w:rsidP="00991F1E">
      <w:pPr>
        <w:rPr>
          <w:rFonts w:ascii="Times New Roman" w:hAnsi="Times New Roman" w:cs="Times New Roman"/>
          <w:sz w:val="28"/>
          <w:lang w:eastAsia="ja-JP"/>
        </w:rPr>
      </w:pPr>
    </w:p>
    <w:p w:rsidR="00D106B0" w:rsidRDefault="00D106B0" w:rsidP="00991F1E">
      <w:pPr>
        <w:rPr>
          <w:rFonts w:ascii="Times New Roman" w:hAnsi="Times New Roman" w:cs="Times New Roman"/>
          <w:sz w:val="28"/>
          <w:lang w:eastAsia="ja-JP"/>
        </w:rPr>
      </w:pPr>
    </w:p>
    <w:p w:rsidR="002A277B" w:rsidRDefault="002F367C" w:rsidP="00076BE1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ja-JP"/>
        </w:rPr>
      </w:pPr>
      <w:r w:rsidRPr="00111283">
        <w:rPr>
          <w:rFonts w:ascii="Times New Roman" w:hAnsi="Times New Roman" w:cs="Times New Roman"/>
          <w:sz w:val="24"/>
          <w:szCs w:val="24"/>
          <w:lang w:eastAsia="ja-JP"/>
        </w:rPr>
        <w:t xml:space="preserve">ДОПОЛНИТЕЛЬНАЯ </w:t>
      </w:r>
      <w:r w:rsidR="002A277B">
        <w:rPr>
          <w:rFonts w:ascii="Times New Roman" w:hAnsi="Times New Roman" w:cs="Times New Roman"/>
          <w:sz w:val="24"/>
          <w:szCs w:val="24"/>
          <w:lang w:eastAsia="ja-JP"/>
        </w:rPr>
        <w:t xml:space="preserve"> </w:t>
      </w:r>
      <w:r w:rsidR="002A277B" w:rsidRPr="002A277B">
        <w:rPr>
          <w:rFonts w:ascii="Times New Roman" w:hAnsi="Times New Roman" w:cs="Times New Roman"/>
          <w:sz w:val="24"/>
          <w:szCs w:val="24"/>
          <w:lang w:eastAsia="ja-JP"/>
        </w:rPr>
        <w:t xml:space="preserve">ОБЩЕОБРАЗОВАТЕЛЬНАЯ </w:t>
      </w:r>
    </w:p>
    <w:p w:rsidR="0096165B" w:rsidRPr="00111283" w:rsidRDefault="002F367C" w:rsidP="002A277B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ja-JP"/>
        </w:rPr>
      </w:pPr>
      <w:r w:rsidRPr="00111283">
        <w:rPr>
          <w:rFonts w:ascii="Times New Roman" w:hAnsi="Times New Roman" w:cs="Times New Roman"/>
          <w:sz w:val="24"/>
          <w:szCs w:val="24"/>
          <w:lang w:eastAsia="ja-JP"/>
        </w:rPr>
        <w:t>ОБЩЕРАЗВИВАЮЩАЯ</w:t>
      </w:r>
      <w:r w:rsidR="002A277B">
        <w:rPr>
          <w:rFonts w:ascii="Times New Roman" w:hAnsi="Times New Roman" w:cs="Times New Roman"/>
          <w:sz w:val="24"/>
          <w:szCs w:val="24"/>
          <w:lang w:eastAsia="ja-JP"/>
        </w:rPr>
        <w:t xml:space="preserve">  </w:t>
      </w:r>
      <w:r w:rsidRPr="00111283">
        <w:rPr>
          <w:rFonts w:ascii="Times New Roman" w:hAnsi="Times New Roman" w:cs="Times New Roman"/>
          <w:sz w:val="24"/>
          <w:szCs w:val="24"/>
          <w:lang w:eastAsia="ja-JP"/>
        </w:rPr>
        <w:t xml:space="preserve">РАБОЧАЯ </w:t>
      </w:r>
      <w:r w:rsidR="002A277B">
        <w:rPr>
          <w:rFonts w:ascii="Times New Roman" w:hAnsi="Times New Roman" w:cs="Times New Roman"/>
          <w:sz w:val="24"/>
          <w:szCs w:val="24"/>
          <w:lang w:eastAsia="ja-JP"/>
        </w:rPr>
        <w:t xml:space="preserve"> </w:t>
      </w:r>
      <w:r w:rsidRPr="00111283">
        <w:rPr>
          <w:rFonts w:ascii="Times New Roman" w:hAnsi="Times New Roman" w:cs="Times New Roman"/>
          <w:sz w:val="24"/>
          <w:szCs w:val="24"/>
          <w:lang w:eastAsia="ja-JP"/>
        </w:rPr>
        <w:t>ПРОГРАММА</w:t>
      </w:r>
    </w:p>
    <w:p w:rsidR="005F5899" w:rsidRPr="00111283" w:rsidRDefault="003A4C28" w:rsidP="002A1C16">
      <w:pPr>
        <w:spacing w:after="0"/>
        <w:jc w:val="center"/>
        <w:rPr>
          <w:rFonts w:ascii="Times New Roman" w:hAnsi="Times New Roman" w:cs="Times New Roman"/>
          <w:kern w:val="28"/>
          <w:sz w:val="24"/>
          <w:szCs w:val="24"/>
        </w:rPr>
      </w:pPr>
      <w:r w:rsidRPr="00111283">
        <w:rPr>
          <w:rFonts w:ascii="Times New Roman" w:hAnsi="Times New Roman" w:cs="Times New Roman"/>
          <w:kern w:val="28"/>
          <w:sz w:val="24"/>
          <w:szCs w:val="24"/>
        </w:rPr>
        <w:t>«</w:t>
      </w:r>
      <w:r w:rsidR="002A1C16" w:rsidRPr="00111283">
        <w:rPr>
          <w:rFonts w:ascii="Times New Roman" w:hAnsi="Times New Roman" w:cs="Times New Roman"/>
          <w:kern w:val="28"/>
          <w:sz w:val="24"/>
          <w:szCs w:val="24"/>
        </w:rPr>
        <w:t>МУЗЫКАЛЬНАЯ</w:t>
      </w:r>
      <w:r w:rsidR="002A277B">
        <w:rPr>
          <w:rFonts w:ascii="Times New Roman" w:hAnsi="Times New Roman" w:cs="Times New Roman"/>
          <w:kern w:val="28"/>
          <w:sz w:val="24"/>
          <w:szCs w:val="24"/>
        </w:rPr>
        <w:t xml:space="preserve"> </w:t>
      </w:r>
      <w:r w:rsidR="002A1C16" w:rsidRPr="00111283">
        <w:rPr>
          <w:rFonts w:ascii="Times New Roman" w:hAnsi="Times New Roman" w:cs="Times New Roman"/>
          <w:kern w:val="28"/>
          <w:sz w:val="24"/>
          <w:szCs w:val="24"/>
        </w:rPr>
        <w:t xml:space="preserve"> ГРАМОТА </w:t>
      </w:r>
      <w:r w:rsidR="002A277B">
        <w:rPr>
          <w:rFonts w:ascii="Times New Roman" w:hAnsi="Times New Roman" w:cs="Times New Roman"/>
          <w:kern w:val="28"/>
          <w:sz w:val="24"/>
          <w:szCs w:val="24"/>
        </w:rPr>
        <w:t xml:space="preserve"> </w:t>
      </w:r>
      <w:r w:rsidR="002A1C16" w:rsidRPr="00111283">
        <w:rPr>
          <w:rFonts w:ascii="Times New Roman" w:hAnsi="Times New Roman" w:cs="Times New Roman"/>
          <w:kern w:val="28"/>
          <w:sz w:val="24"/>
          <w:szCs w:val="24"/>
        </w:rPr>
        <w:t xml:space="preserve">И </w:t>
      </w:r>
      <w:r w:rsidR="002A277B">
        <w:rPr>
          <w:rFonts w:ascii="Times New Roman" w:hAnsi="Times New Roman" w:cs="Times New Roman"/>
          <w:kern w:val="28"/>
          <w:sz w:val="24"/>
          <w:szCs w:val="24"/>
        </w:rPr>
        <w:t xml:space="preserve"> </w:t>
      </w:r>
      <w:r w:rsidR="002A1C16" w:rsidRPr="00111283">
        <w:rPr>
          <w:rFonts w:ascii="Times New Roman" w:hAnsi="Times New Roman" w:cs="Times New Roman"/>
          <w:kern w:val="28"/>
          <w:sz w:val="24"/>
          <w:szCs w:val="24"/>
        </w:rPr>
        <w:t xml:space="preserve">СЛУШАНИЕ </w:t>
      </w:r>
      <w:r w:rsidR="002A277B">
        <w:rPr>
          <w:rFonts w:ascii="Times New Roman" w:hAnsi="Times New Roman" w:cs="Times New Roman"/>
          <w:kern w:val="28"/>
          <w:sz w:val="24"/>
          <w:szCs w:val="24"/>
        </w:rPr>
        <w:t xml:space="preserve"> </w:t>
      </w:r>
      <w:r w:rsidR="002A1C16" w:rsidRPr="00111283">
        <w:rPr>
          <w:rFonts w:ascii="Times New Roman" w:hAnsi="Times New Roman" w:cs="Times New Roman"/>
          <w:kern w:val="28"/>
          <w:sz w:val="24"/>
          <w:szCs w:val="24"/>
        </w:rPr>
        <w:t>МУЗЫКИ</w:t>
      </w:r>
      <w:r w:rsidRPr="00111283">
        <w:rPr>
          <w:rFonts w:ascii="Times New Roman" w:hAnsi="Times New Roman" w:cs="Times New Roman"/>
          <w:kern w:val="28"/>
          <w:sz w:val="24"/>
          <w:szCs w:val="24"/>
        </w:rPr>
        <w:t>»</w:t>
      </w:r>
    </w:p>
    <w:p w:rsidR="002A1C16" w:rsidRPr="00A9787A" w:rsidRDefault="002A1C16" w:rsidP="002A1C16">
      <w:pPr>
        <w:spacing w:after="0"/>
        <w:ind w:right="6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A1C16" w:rsidRPr="002A1C16" w:rsidRDefault="002A1C16" w:rsidP="002A1C16">
      <w:pPr>
        <w:spacing w:after="0" w:line="240" w:lineRule="auto"/>
        <w:jc w:val="center"/>
        <w:rPr>
          <w:rFonts w:ascii="Times New Roman" w:hAnsi="Times New Roman" w:cs="Times New Roman"/>
          <w:kern w:val="28"/>
          <w:sz w:val="28"/>
          <w:szCs w:val="28"/>
        </w:rPr>
      </w:pPr>
    </w:p>
    <w:p w:rsidR="0036303F" w:rsidRDefault="0036303F" w:rsidP="002F367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F367C" w:rsidRPr="005F5899" w:rsidRDefault="00E338AD" w:rsidP="002F367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F5899">
        <w:rPr>
          <w:rFonts w:ascii="Times New Roman" w:hAnsi="Times New Roman" w:cs="Times New Roman"/>
          <w:b/>
          <w:i/>
          <w:sz w:val="24"/>
          <w:szCs w:val="24"/>
        </w:rPr>
        <w:t>Направленность</w:t>
      </w:r>
      <w:r w:rsidR="002F367C" w:rsidRPr="005F5899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="002F367C" w:rsidRPr="005F5899">
        <w:rPr>
          <w:rFonts w:ascii="Times New Roman" w:hAnsi="Times New Roman" w:cs="Times New Roman"/>
          <w:i/>
          <w:sz w:val="24"/>
          <w:szCs w:val="24"/>
        </w:rPr>
        <w:t xml:space="preserve">художественная </w:t>
      </w:r>
    </w:p>
    <w:p w:rsidR="002F367C" w:rsidRPr="005F5899" w:rsidRDefault="002F367C" w:rsidP="002F367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F5899">
        <w:rPr>
          <w:rFonts w:ascii="Times New Roman" w:hAnsi="Times New Roman" w:cs="Times New Roman"/>
          <w:b/>
          <w:i/>
          <w:sz w:val="24"/>
          <w:szCs w:val="24"/>
        </w:rPr>
        <w:t xml:space="preserve">Возраст учащихся: </w:t>
      </w:r>
      <w:r w:rsidR="00076BE1">
        <w:rPr>
          <w:rFonts w:ascii="Times New Roman" w:hAnsi="Times New Roman" w:cs="Times New Roman"/>
          <w:i/>
          <w:sz w:val="24"/>
          <w:szCs w:val="24"/>
        </w:rPr>
        <w:t>6</w:t>
      </w:r>
      <w:r w:rsidR="002A1C16">
        <w:rPr>
          <w:rFonts w:ascii="Times New Roman" w:hAnsi="Times New Roman" w:cs="Times New Roman"/>
          <w:i/>
          <w:sz w:val="24"/>
          <w:szCs w:val="24"/>
        </w:rPr>
        <w:t>-8</w:t>
      </w:r>
      <w:r w:rsidRPr="005F5899">
        <w:rPr>
          <w:rFonts w:ascii="Times New Roman" w:hAnsi="Times New Roman" w:cs="Times New Roman"/>
          <w:i/>
          <w:sz w:val="24"/>
          <w:szCs w:val="24"/>
        </w:rPr>
        <w:t xml:space="preserve"> лет</w:t>
      </w:r>
    </w:p>
    <w:p w:rsidR="002F367C" w:rsidRPr="005F5899" w:rsidRDefault="002F367C" w:rsidP="002F367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F5899">
        <w:rPr>
          <w:rFonts w:ascii="Times New Roman" w:hAnsi="Times New Roman" w:cs="Times New Roman"/>
          <w:b/>
          <w:i/>
          <w:sz w:val="24"/>
          <w:szCs w:val="24"/>
        </w:rPr>
        <w:t xml:space="preserve">Срок реализации: </w:t>
      </w:r>
      <w:r w:rsidR="00851D79">
        <w:rPr>
          <w:rFonts w:ascii="Times New Roman" w:hAnsi="Times New Roman" w:cs="Times New Roman"/>
          <w:i/>
          <w:sz w:val="24"/>
          <w:szCs w:val="24"/>
        </w:rPr>
        <w:t>1 год (</w:t>
      </w:r>
      <w:r w:rsidR="00076BE1">
        <w:rPr>
          <w:rFonts w:ascii="Times New Roman" w:hAnsi="Times New Roman" w:cs="Times New Roman"/>
          <w:i/>
          <w:sz w:val="24"/>
          <w:szCs w:val="24"/>
        </w:rPr>
        <w:t>35</w:t>
      </w:r>
      <w:r w:rsidR="002A1C1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A4D53" w:rsidRPr="005F5899">
        <w:rPr>
          <w:rFonts w:ascii="Times New Roman" w:hAnsi="Times New Roman" w:cs="Times New Roman"/>
          <w:i/>
          <w:sz w:val="24"/>
          <w:szCs w:val="24"/>
        </w:rPr>
        <w:t>час</w:t>
      </w:r>
      <w:r w:rsidR="00076BE1">
        <w:rPr>
          <w:rFonts w:ascii="Times New Roman" w:hAnsi="Times New Roman" w:cs="Times New Roman"/>
          <w:i/>
          <w:sz w:val="24"/>
          <w:szCs w:val="24"/>
        </w:rPr>
        <w:t>ов</w:t>
      </w:r>
      <w:r w:rsidRPr="005F5899">
        <w:rPr>
          <w:rFonts w:ascii="Times New Roman" w:hAnsi="Times New Roman" w:cs="Times New Roman"/>
          <w:i/>
          <w:sz w:val="24"/>
          <w:szCs w:val="24"/>
        </w:rPr>
        <w:t>)</w:t>
      </w:r>
    </w:p>
    <w:p w:rsidR="0096165B" w:rsidRPr="002F367C" w:rsidRDefault="0096165B" w:rsidP="0096165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4C28" w:rsidRDefault="003A4C28" w:rsidP="00991F1E">
      <w:pPr>
        <w:spacing w:after="0"/>
        <w:rPr>
          <w:rFonts w:ascii="Times New Roman" w:hAnsi="Times New Roman" w:cs="Times New Roman"/>
          <w:b/>
          <w:i/>
          <w:kern w:val="28"/>
          <w:sz w:val="28"/>
          <w:szCs w:val="28"/>
        </w:rPr>
      </w:pPr>
    </w:p>
    <w:p w:rsidR="00076BE1" w:rsidRDefault="00076BE1" w:rsidP="00991F1E">
      <w:pPr>
        <w:spacing w:after="0"/>
        <w:rPr>
          <w:rFonts w:ascii="Times New Roman" w:hAnsi="Times New Roman" w:cs="Times New Roman"/>
          <w:b/>
          <w:i/>
          <w:kern w:val="28"/>
          <w:sz w:val="28"/>
          <w:szCs w:val="28"/>
        </w:rPr>
      </w:pPr>
    </w:p>
    <w:p w:rsidR="003A4C28" w:rsidRDefault="003A4C28" w:rsidP="002F367C">
      <w:pPr>
        <w:spacing w:after="0"/>
        <w:jc w:val="right"/>
        <w:rPr>
          <w:rFonts w:ascii="Times New Roman" w:hAnsi="Times New Roman" w:cs="Times New Roman"/>
          <w:b/>
          <w:i/>
          <w:kern w:val="28"/>
          <w:sz w:val="28"/>
          <w:szCs w:val="28"/>
        </w:rPr>
      </w:pPr>
    </w:p>
    <w:p w:rsidR="00673D5B" w:rsidRPr="005F5899" w:rsidRDefault="003D4F8F" w:rsidP="00673D5B">
      <w:pPr>
        <w:spacing w:after="0"/>
        <w:jc w:val="right"/>
        <w:rPr>
          <w:rFonts w:ascii="Times New Roman" w:hAnsi="Times New Roman" w:cs="Times New Roman"/>
          <w:kern w:val="28"/>
          <w:sz w:val="24"/>
          <w:szCs w:val="24"/>
        </w:rPr>
      </w:pPr>
      <w:r w:rsidRPr="005F5899">
        <w:rPr>
          <w:rFonts w:ascii="Times New Roman" w:hAnsi="Times New Roman" w:cs="Times New Roman"/>
          <w:b/>
          <w:i/>
          <w:kern w:val="28"/>
          <w:sz w:val="24"/>
          <w:szCs w:val="24"/>
        </w:rPr>
        <w:t>С</w:t>
      </w:r>
      <w:r w:rsidR="002F367C" w:rsidRPr="005F5899">
        <w:rPr>
          <w:rFonts w:ascii="Times New Roman" w:hAnsi="Times New Roman" w:cs="Times New Roman"/>
          <w:b/>
          <w:i/>
          <w:kern w:val="28"/>
          <w:sz w:val="24"/>
          <w:szCs w:val="24"/>
        </w:rPr>
        <w:t xml:space="preserve">оставитель: </w:t>
      </w:r>
      <w:r w:rsidR="00673D5B" w:rsidRPr="005F5899">
        <w:rPr>
          <w:rFonts w:ascii="Times New Roman" w:hAnsi="Times New Roman" w:cs="Times New Roman"/>
          <w:kern w:val="28"/>
          <w:sz w:val="24"/>
          <w:szCs w:val="24"/>
        </w:rPr>
        <w:t xml:space="preserve">Кадырова Раушания Асхатовна, </w:t>
      </w:r>
    </w:p>
    <w:p w:rsidR="00673D5B" w:rsidRPr="005F5899" w:rsidRDefault="00673D5B" w:rsidP="00A558FC">
      <w:pPr>
        <w:spacing w:after="0"/>
        <w:ind w:left="4956" w:firstLine="708"/>
        <w:jc w:val="center"/>
        <w:rPr>
          <w:rFonts w:ascii="Times New Roman" w:hAnsi="Times New Roman" w:cs="Times New Roman"/>
          <w:kern w:val="28"/>
          <w:sz w:val="24"/>
          <w:szCs w:val="24"/>
        </w:rPr>
      </w:pPr>
      <w:r w:rsidRPr="005F5899">
        <w:rPr>
          <w:rFonts w:ascii="Times New Roman" w:hAnsi="Times New Roman" w:cs="Times New Roman"/>
          <w:kern w:val="28"/>
          <w:sz w:val="24"/>
          <w:szCs w:val="24"/>
        </w:rPr>
        <w:t xml:space="preserve">преподаватель </w:t>
      </w:r>
      <w:r>
        <w:rPr>
          <w:rFonts w:ascii="Times New Roman" w:hAnsi="Times New Roman" w:cs="Times New Roman"/>
          <w:kern w:val="28"/>
          <w:sz w:val="24"/>
          <w:szCs w:val="24"/>
        </w:rPr>
        <w:t>сольфеджио</w:t>
      </w:r>
    </w:p>
    <w:p w:rsidR="002F367C" w:rsidRPr="005F5899" w:rsidRDefault="002F367C" w:rsidP="00673D5B">
      <w:pPr>
        <w:spacing w:after="0"/>
        <w:jc w:val="center"/>
        <w:rPr>
          <w:rFonts w:ascii="Times New Roman" w:hAnsi="Times New Roman" w:cs="Times New Roman"/>
          <w:b/>
          <w:i/>
          <w:kern w:val="28"/>
          <w:sz w:val="24"/>
          <w:szCs w:val="24"/>
        </w:rPr>
      </w:pPr>
    </w:p>
    <w:p w:rsidR="00991F1E" w:rsidRDefault="00991F1E" w:rsidP="00012E86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kern w:val="2"/>
          <w:sz w:val="26"/>
          <w:szCs w:val="26"/>
          <w:lang w:eastAsia="ru-RU"/>
        </w:rPr>
      </w:pPr>
    </w:p>
    <w:p w:rsidR="00076BE1" w:rsidRDefault="00076BE1" w:rsidP="00012E86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kern w:val="2"/>
          <w:sz w:val="26"/>
          <w:szCs w:val="26"/>
          <w:lang w:eastAsia="ru-RU"/>
        </w:rPr>
      </w:pPr>
    </w:p>
    <w:p w:rsidR="00076BE1" w:rsidRDefault="00076BE1" w:rsidP="00012E86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kern w:val="2"/>
          <w:sz w:val="26"/>
          <w:szCs w:val="26"/>
          <w:lang w:eastAsia="ru-RU"/>
        </w:rPr>
      </w:pPr>
    </w:p>
    <w:p w:rsidR="00076BE1" w:rsidRDefault="00076BE1" w:rsidP="00012E86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b/>
          <w:kern w:val="2"/>
          <w:sz w:val="26"/>
          <w:szCs w:val="26"/>
          <w:lang w:eastAsia="ru-RU"/>
        </w:rPr>
      </w:pPr>
    </w:p>
    <w:p w:rsidR="00611336" w:rsidRDefault="00611336" w:rsidP="00012E86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kern w:val="2"/>
          <w:sz w:val="24"/>
          <w:szCs w:val="24"/>
          <w:lang w:eastAsia="ru-RU"/>
        </w:rPr>
      </w:pPr>
    </w:p>
    <w:p w:rsidR="00111283" w:rsidRDefault="00111283" w:rsidP="00012E86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kern w:val="2"/>
          <w:sz w:val="24"/>
          <w:szCs w:val="24"/>
          <w:lang w:eastAsia="ru-RU"/>
        </w:rPr>
      </w:pPr>
    </w:p>
    <w:p w:rsidR="005F5899" w:rsidRPr="00702C12" w:rsidRDefault="005F5899" w:rsidP="00012E86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hAnsi="Times New Roman" w:cs="Times New Roman"/>
          <w:kern w:val="2"/>
          <w:sz w:val="24"/>
          <w:szCs w:val="24"/>
          <w:lang w:eastAsia="ru-RU"/>
        </w:rPr>
      </w:pPr>
      <w:r w:rsidRPr="00702C12">
        <w:rPr>
          <w:rFonts w:ascii="Times New Roman" w:hAnsi="Times New Roman" w:cs="Times New Roman"/>
          <w:kern w:val="2"/>
          <w:sz w:val="24"/>
          <w:szCs w:val="24"/>
          <w:lang w:eastAsia="ru-RU"/>
        </w:rPr>
        <w:t>г. Нижнекамск</w:t>
      </w:r>
    </w:p>
    <w:p w:rsidR="00B76604" w:rsidRDefault="00076BE1" w:rsidP="00997FD7">
      <w:pPr>
        <w:jc w:val="center"/>
        <w:rPr>
          <w:rFonts w:ascii="Times New Roman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2"/>
          <w:sz w:val="24"/>
          <w:szCs w:val="24"/>
          <w:lang w:eastAsia="ru-RU"/>
        </w:rPr>
        <w:t>202</w:t>
      </w:r>
      <w:r w:rsidR="00997FD7">
        <w:rPr>
          <w:rFonts w:ascii="Times New Roman" w:hAnsi="Times New Roman" w:cs="Times New Roman"/>
          <w:kern w:val="2"/>
          <w:sz w:val="24"/>
          <w:szCs w:val="24"/>
          <w:lang w:eastAsia="ru-RU"/>
        </w:rPr>
        <w:t>1</w:t>
      </w:r>
      <w:bookmarkStart w:id="0" w:name="_GoBack"/>
      <w:bookmarkEnd w:id="0"/>
      <w:r w:rsidR="005F5899" w:rsidRPr="00702C12">
        <w:rPr>
          <w:rFonts w:ascii="Times New Roman" w:hAnsi="Times New Roman" w:cs="Times New Roman"/>
          <w:kern w:val="2"/>
          <w:sz w:val="24"/>
          <w:szCs w:val="24"/>
          <w:lang w:eastAsia="ru-RU"/>
        </w:rPr>
        <w:t xml:space="preserve"> год</w:t>
      </w:r>
    </w:p>
    <w:p w:rsidR="009A0913" w:rsidRPr="0054424F" w:rsidRDefault="009A0913" w:rsidP="0054424F">
      <w:pPr>
        <w:jc w:val="center"/>
        <w:rPr>
          <w:rFonts w:ascii="Times New Roman" w:hAnsi="Times New Roman" w:cs="Times New Roman"/>
          <w:kern w:val="2"/>
          <w:sz w:val="24"/>
          <w:szCs w:val="24"/>
          <w:lang w:eastAsia="ru-RU"/>
        </w:rPr>
      </w:pPr>
      <w:r w:rsidRPr="00991F1E"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lastRenderedPageBreak/>
        <w:t xml:space="preserve">1. Планируемые результаты </w:t>
      </w:r>
    </w:p>
    <w:p w:rsidR="00900BA8" w:rsidRPr="00991F1E" w:rsidRDefault="00900BA8" w:rsidP="00616E5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F1E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</w:t>
      </w:r>
      <w:r w:rsidRPr="00991F1E">
        <w:rPr>
          <w:rFonts w:ascii="Times New Roman" w:hAnsi="Times New Roman" w:cs="Times New Roman"/>
          <w:bCs/>
          <w:sz w:val="24"/>
          <w:szCs w:val="24"/>
        </w:rPr>
        <w:t xml:space="preserve"> освоения </w:t>
      </w:r>
      <w:r w:rsidR="005A4D53" w:rsidRPr="00991F1E">
        <w:rPr>
          <w:rFonts w:ascii="Times New Roman" w:hAnsi="Times New Roman" w:cs="Times New Roman"/>
          <w:bCs/>
          <w:sz w:val="24"/>
          <w:szCs w:val="24"/>
        </w:rPr>
        <w:t>дополнительной обще</w:t>
      </w:r>
      <w:r w:rsidRPr="00991F1E">
        <w:rPr>
          <w:rFonts w:ascii="Times New Roman" w:hAnsi="Times New Roman" w:cs="Times New Roman"/>
          <w:bCs/>
          <w:sz w:val="24"/>
          <w:szCs w:val="24"/>
        </w:rPr>
        <w:t xml:space="preserve">образовательной </w:t>
      </w:r>
      <w:r w:rsidR="005A4D53" w:rsidRPr="00991F1E">
        <w:rPr>
          <w:rFonts w:ascii="Times New Roman" w:hAnsi="Times New Roman" w:cs="Times New Roman"/>
          <w:bCs/>
          <w:sz w:val="24"/>
          <w:szCs w:val="24"/>
        </w:rPr>
        <w:t xml:space="preserve">общеразвивающей рабочей </w:t>
      </w:r>
      <w:r w:rsidR="008020A0">
        <w:rPr>
          <w:rFonts w:ascii="Times New Roman" w:hAnsi="Times New Roman" w:cs="Times New Roman"/>
          <w:bCs/>
          <w:sz w:val="24"/>
          <w:szCs w:val="24"/>
        </w:rPr>
        <w:t>программы «</w:t>
      </w:r>
      <w:r w:rsidR="008020A0" w:rsidRPr="008020A0">
        <w:rPr>
          <w:rFonts w:ascii="Times New Roman" w:hAnsi="Times New Roman" w:cs="Times New Roman"/>
          <w:bCs/>
          <w:sz w:val="24"/>
          <w:szCs w:val="24"/>
        </w:rPr>
        <w:t>Музыкальная грамота и слушание музыки</w:t>
      </w:r>
      <w:r w:rsidRPr="00991F1E">
        <w:rPr>
          <w:rFonts w:ascii="Times New Roman" w:hAnsi="Times New Roman" w:cs="Times New Roman"/>
          <w:bCs/>
          <w:sz w:val="24"/>
          <w:szCs w:val="24"/>
        </w:rPr>
        <w:t>»:</w:t>
      </w:r>
    </w:p>
    <w:p w:rsidR="002D0F24" w:rsidRPr="00991F1E" w:rsidRDefault="002D0F24" w:rsidP="00616E58">
      <w:pPr>
        <w:spacing w:after="0"/>
        <w:ind w:firstLine="708"/>
        <w:jc w:val="both"/>
        <w:rPr>
          <w:rStyle w:val="dash041e005f0431005f044b005f0447005f043d005f044b005f0439005f005fchar1char1"/>
        </w:rPr>
      </w:pPr>
      <w:r w:rsidRPr="00991F1E">
        <w:rPr>
          <w:rFonts w:ascii="Times New Roman" w:hAnsi="Times New Roman" w:cs="Times New Roman"/>
          <w:sz w:val="24"/>
          <w:szCs w:val="24"/>
        </w:rPr>
        <w:t xml:space="preserve">1. </w:t>
      </w:r>
      <w:r w:rsidR="001E68AB">
        <w:rPr>
          <w:rFonts w:ascii="Times New Roman" w:hAnsi="Times New Roman" w:cs="Times New Roman"/>
          <w:sz w:val="24"/>
          <w:szCs w:val="24"/>
        </w:rPr>
        <w:t>В</w:t>
      </w:r>
      <w:r w:rsidR="001E68AB" w:rsidRPr="001E68AB">
        <w:rPr>
          <w:rFonts w:ascii="Times New Roman" w:hAnsi="Times New Roman" w:cs="Times New Roman"/>
          <w:sz w:val="24"/>
          <w:szCs w:val="24"/>
        </w:rPr>
        <w:t>оспитание российской гражданской идентичности: патриотизма, уважения к Отечеству</w:t>
      </w:r>
      <w:r w:rsidR="001E68AB">
        <w:rPr>
          <w:rFonts w:ascii="Times New Roman" w:hAnsi="Times New Roman" w:cs="Times New Roman"/>
          <w:sz w:val="24"/>
          <w:szCs w:val="24"/>
        </w:rPr>
        <w:t>,</w:t>
      </w:r>
      <w:r w:rsidR="001E68AB" w:rsidRPr="001E68AB">
        <w:rPr>
          <w:rStyle w:val="dash041e005f0431005f044b005f0447005f043d005f044b005f0439005f005fchar1char1"/>
        </w:rPr>
        <w:t xml:space="preserve"> </w:t>
      </w:r>
      <w:r w:rsidR="001E68AB">
        <w:rPr>
          <w:rStyle w:val="dash041e005f0431005f044b005f0447005f043d005f044b005f0439005f005fchar1char1"/>
        </w:rPr>
        <w:t>з</w:t>
      </w:r>
      <w:r w:rsidRPr="00991F1E">
        <w:rPr>
          <w:rStyle w:val="dash041e005f0431005f044b005f0447005f043d005f044b005f0439005f005fchar1char1"/>
        </w:rPr>
        <w:t>нание культуры своего народа, своего края, основ культурного наследия народов России и человечества;</w:t>
      </w:r>
      <w:r w:rsidR="001E68AB">
        <w:rPr>
          <w:rStyle w:val="dash041e005f0431005f044b005f0447005f043d005f044b005f0439005f005fchar1char1"/>
        </w:rPr>
        <w:t xml:space="preserve"> </w:t>
      </w:r>
      <w:r w:rsidRPr="00991F1E">
        <w:rPr>
          <w:rStyle w:val="dash041e005f0431005f044b005f0447005f043d005f044b005f0439005f005fchar1char1"/>
        </w:rPr>
        <w:t>уважительное и доброжелательное отношение к культуре, традициям, ценностям народов России и народов мира.</w:t>
      </w:r>
    </w:p>
    <w:p w:rsidR="002D0F24" w:rsidRPr="00991F1E" w:rsidRDefault="00DB79F1" w:rsidP="00616E58">
      <w:pPr>
        <w:spacing w:after="0"/>
        <w:ind w:firstLine="709"/>
        <w:jc w:val="both"/>
        <w:rPr>
          <w:rStyle w:val="dash041e005f0431005f044b005f0447005f043d005f044b005f0439005f005fchar1char1"/>
        </w:rPr>
      </w:pPr>
      <w:r w:rsidRPr="00991F1E">
        <w:rPr>
          <w:rStyle w:val="dash041e005f0431005f044b005f0447005f043d005f044b005f0439005f005fchar1char1"/>
        </w:rPr>
        <w:t>2</w:t>
      </w:r>
      <w:r w:rsidR="001E68AB">
        <w:rPr>
          <w:rStyle w:val="dash041e005f0431005f044b005f0447005f043d005f044b005f0439005f005fchar1char1"/>
        </w:rPr>
        <w:t>. Ф</w:t>
      </w:r>
      <w:r w:rsidR="001E68AB" w:rsidRPr="001E68AB">
        <w:rPr>
          <w:rStyle w:val="dash041e005f0431005f044b005f0447005f043d005f044b005f0439005f005fchar1char1"/>
        </w:rPr>
        <w:t>ормирование</w:t>
      </w:r>
      <w:r w:rsidR="002D0F24" w:rsidRPr="00991F1E">
        <w:rPr>
          <w:rStyle w:val="dash041e005f0431005f044b005f0447005f043d005f044b005f0439005f005fchar1char1"/>
        </w:rPr>
        <w:t xml:space="preserve"> ответственного отношения к учению. </w:t>
      </w:r>
    </w:p>
    <w:p w:rsidR="002D0F24" w:rsidRPr="00991F1E" w:rsidRDefault="00DB79F1" w:rsidP="00616E58">
      <w:pPr>
        <w:spacing w:after="0"/>
        <w:ind w:firstLine="709"/>
        <w:jc w:val="both"/>
        <w:rPr>
          <w:rStyle w:val="dash041e005f0431005f044b005f0447005f043d005f044b005f0439005f005fchar1char1"/>
        </w:rPr>
      </w:pPr>
      <w:r w:rsidRPr="00991F1E">
        <w:rPr>
          <w:rStyle w:val="dash041e005f0431005f044b005f0447005f043d005f044b005f0439005f005fchar1char1"/>
        </w:rPr>
        <w:t>3</w:t>
      </w:r>
      <w:r w:rsidR="002D0F24" w:rsidRPr="00991F1E">
        <w:rPr>
          <w:rStyle w:val="dash041e005f0431005f044b005f0447005f043d005f044b005f0439005f005fchar1char1"/>
        </w:rPr>
        <w:t>. Осознанное, уважительное и доброжелательное отношение к другому человеку, его мнению, мировоззрению, культуре, языку, вере. Готовность и способность вести диалог с другими людьми и достигать в нем взаимопонимания.</w:t>
      </w:r>
    </w:p>
    <w:p w:rsidR="00C80975" w:rsidRDefault="00DB79F1" w:rsidP="00616E58">
      <w:pPr>
        <w:spacing w:after="0"/>
        <w:ind w:firstLine="709"/>
        <w:jc w:val="both"/>
        <w:rPr>
          <w:rStyle w:val="dash041e005f0431005f044b005f0447005f043d005f044b005f0439005f005fchar1char1"/>
        </w:rPr>
      </w:pPr>
      <w:r w:rsidRPr="00991F1E">
        <w:rPr>
          <w:rStyle w:val="dash041e005f0431005f044b005f0447005f043d005f044b005f0439005f005fchar1char1"/>
        </w:rPr>
        <w:t>4</w:t>
      </w:r>
      <w:r w:rsidR="001E68AB">
        <w:rPr>
          <w:rStyle w:val="dash041e005f0431005f044b005f0447005f043d005f044b005f0439005f005fchar1char1"/>
        </w:rPr>
        <w:t xml:space="preserve">. </w:t>
      </w:r>
      <w:r w:rsidR="00C80975">
        <w:rPr>
          <w:rStyle w:val="dash041e005f0431005f044b005f0447005f043d005f044b005f0439005f005fchar1char1"/>
        </w:rPr>
        <w:t>О</w:t>
      </w:r>
      <w:r w:rsidR="00C80975" w:rsidRPr="00C80975">
        <w:rPr>
          <w:rStyle w:val="dash041e005f0431005f044b005f0447005f043d005f044b005f0439005f005fchar1char1"/>
        </w:rPr>
        <w:t>своение социальных норм, правил поведения, ролей и форм социальной жизни в группах и сообществах</w:t>
      </w:r>
      <w:r w:rsidR="00C80975">
        <w:rPr>
          <w:rStyle w:val="dash041e005f0431005f044b005f0447005f043d005f044b005f0439005f005fchar1char1"/>
        </w:rPr>
        <w:t>.</w:t>
      </w:r>
    </w:p>
    <w:p w:rsidR="002D0F24" w:rsidRPr="00991F1E" w:rsidRDefault="00C80975" w:rsidP="00616E58">
      <w:pPr>
        <w:spacing w:after="0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5. </w:t>
      </w:r>
      <w:r w:rsidR="001E68AB">
        <w:rPr>
          <w:rStyle w:val="dash041e005f0431005f044b005f0447005f043d005f044b005f0439005f005fchar1char1"/>
        </w:rPr>
        <w:t>Развитие</w:t>
      </w:r>
      <w:r w:rsidR="002D0F24" w:rsidRPr="00991F1E">
        <w:rPr>
          <w:rStyle w:val="dash041e005f0431005f044b005f0447005f043d005f044b005f0439005f005fchar1char1"/>
        </w:rPr>
        <w:t xml:space="preserve">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</w:t>
      </w:r>
      <w:r w:rsidR="001E68AB">
        <w:rPr>
          <w:rStyle w:val="dash041e005f0431005f044b005f0447005f043d005f044b005f0439005f005fchar1char1"/>
        </w:rPr>
        <w:t xml:space="preserve">радиции; сформированность основ художественной культуры </w:t>
      </w:r>
      <w:r w:rsidR="002D0F24" w:rsidRPr="00991F1E">
        <w:rPr>
          <w:rStyle w:val="dash041e005f0431005f044b005f0447005f043d005f044b005f0439005f005fchar1char1"/>
        </w:rPr>
        <w:t>обучающихся как части их общей духовной культуры).</w:t>
      </w:r>
    </w:p>
    <w:p w:rsidR="00361B79" w:rsidRDefault="001E264B" w:rsidP="00616E5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1F1E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  <w:r w:rsidRPr="00991F1E">
        <w:rPr>
          <w:rFonts w:ascii="Times New Roman" w:hAnsi="Times New Roman" w:cs="Times New Roman"/>
          <w:sz w:val="24"/>
          <w:szCs w:val="24"/>
        </w:rPr>
        <w:t xml:space="preserve"> </w:t>
      </w:r>
      <w:r w:rsidR="00361B79" w:rsidRPr="00361B79">
        <w:rPr>
          <w:rFonts w:ascii="Times New Roman" w:hAnsi="Times New Roman" w:cs="Times New Roman"/>
          <w:sz w:val="24"/>
          <w:szCs w:val="24"/>
        </w:rPr>
        <w:t xml:space="preserve">характеризуют уровень сформированности универсальных учебных действий учащихся, проявляющихся в познавательной и практической деятельности: </w:t>
      </w:r>
    </w:p>
    <w:p w:rsidR="00991F1E" w:rsidRPr="00991F1E" w:rsidRDefault="00991F1E" w:rsidP="00616E58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УУД:</w:t>
      </w:r>
    </w:p>
    <w:p w:rsidR="00991F1E" w:rsidRPr="00991F1E" w:rsidRDefault="00991F1E" w:rsidP="00616E58">
      <w:pPr>
        <w:widowControl w:val="0"/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991F1E" w:rsidRPr="00991F1E" w:rsidRDefault="00991F1E" w:rsidP="00616E58">
      <w:pPr>
        <w:widowControl w:val="0"/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>2. Умение самостоятельно планировать пути достижения целей, осознанно выбирать наиболее эффективные способы решения учебных и познавательных задач.</w:t>
      </w:r>
    </w:p>
    <w:p w:rsidR="00991F1E" w:rsidRPr="00991F1E" w:rsidRDefault="00991F1E" w:rsidP="00616E58">
      <w:pPr>
        <w:widowControl w:val="0"/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991F1E" w:rsidRPr="00991F1E" w:rsidRDefault="00991F1E" w:rsidP="00616E58">
      <w:pPr>
        <w:widowControl w:val="0"/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Анализировать правильность выполнения учебной задачи, собственные возможности ее решения. </w:t>
      </w:r>
    </w:p>
    <w:p w:rsidR="00991F1E" w:rsidRPr="00991F1E" w:rsidRDefault="00991F1E" w:rsidP="00616E58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</w:t>
      </w:r>
    </w:p>
    <w:p w:rsidR="00991F1E" w:rsidRPr="00991F1E" w:rsidRDefault="00991F1E" w:rsidP="00616E58">
      <w:pPr>
        <w:widowControl w:val="0"/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Умение определять понятия, создавать обобщения, </w:t>
      </w:r>
      <w:r w:rsidR="00C80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строить </w:t>
      </w:r>
      <w:r w:rsidR="00C80975" w:rsidRPr="00C80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логическое рассуждение, </w:t>
      </w:r>
      <w:r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делать выводы. </w:t>
      </w:r>
    </w:p>
    <w:p w:rsidR="00991F1E" w:rsidRPr="00991F1E" w:rsidRDefault="00991F1E" w:rsidP="00616E58">
      <w:pPr>
        <w:widowControl w:val="0"/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Умение применять знаки для решения учебных и познавательных задач. </w:t>
      </w:r>
    </w:p>
    <w:p w:rsidR="00991F1E" w:rsidRPr="00991F1E" w:rsidRDefault="00991F1E" w:rsidP="00616E58">
      <w:pPr>
        <w:widowControl w:val="0"/>
        <w:tabs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>3. Умение находить требуемую информацию (в соответствии с целями своей деятельности).</w:t>
      </w:r>
    </w:p>
    <w:p w:rsidR="00991F1E" w:rsidRPr="00991F1E" w:rsidRDefault="00991F1E" w:rsidP="00616E58">
      <w:pPr>
        <w:tabs>
          <w:tab w:val="left" w:pos="993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</w:t>
      </w:r>
    </w:p>
    <w:p w:rsidR="00991F1E" w:rsidRPr="00991F1E" w:rsidRDefault="00991F1E" w:rsidP="00616E58">
      <w:pPr>
        <w:widowControl w:val="0"/>
        <w:tabs>
          <w:tab w:val="left" w:pos="426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076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организовывать учебную деятельность; работать индивидуально и в группе.</w:t>
      </w:r>
    </w:p>
    <w:p w:rsidR="00991F1E" w:rsidRPr="00991F1E" w:rsidRDefault="00076BE1" w:rsidP="00616E58">
      <w:pPr>
        <w:widowControl w:val="0"/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991F1E" w:rsidRPr="00991F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 </w:t>
      </w:r>
    </w:p>
    <w:p w:rsidR="00361B79" w:rsidRDefault="003B4071" w:rsidP="00616E58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1F1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Предметные </w:t>
      </w:r>
      <w:r w:rsidR="00261156" w:rsidRPr="00991F1E">
        <w:rPr>
          <w:rFonts w:ascii="Times New Roman" w:hAnsi="Times New Roman" w:cs="Times New Roman"/>
          <w:b/>
          <w:sz w:val="24"/>
          <w:szCs w:val="24"/>
          <w:lang w:eastAsia="ru-RU"/>
        </w:rPr>
        <w:t>р</w:t>
      </w:r>
      <w:r w:rsidR="00DB7E23" w:rsidRPr="00991F1E">
        <w:rPr>
          <w:rFonts w:ascii="Times New Roman" w:hAnsi="Times New Roman" w:cs="Times New Roman"/>
          <w:b/>
          <w:sz w:val="24"/>
          <w:szCs w:val="24"/>
          <w:lang w:eastAsia="ru-RU"/>
        </w:rPr>
        <w:t>езультаты</w:t>
      </w:r>
      <w:r w:rsidR="00B068E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B7E23" w:rsidRPr="00361B79" w:rsidRDefault="00361B79" w:rsidP="00361B79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Учебный предмет </w:t>
      </w:r>
      <w:r w:rsidR="008020A0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8020A0" w:rsidRPr="008020A0">
        <w:rPr>
          <w:rFonts w:ascii="Times New Roman" w:hAnsi="Times New Roman" w:cs="Times New Roman"/>
          <w:sz w:val="24"/>
          <w:szCs w:val="24"/>
          <w:lang w:eastAsia="ru-RU"/>
        </w:rPr>
        <w:t>Музыкальная грамота и слушание музыки</w:t>
      </w:r>
      <w:r w:rsidR="003B4071" w:rsidRPr="00991F1E">
        <w:rPr>
          <w:rFonts w:ascii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16EB3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программа учебного предмета предполагает наличие практических знаний, умений, навыков:</w:t>
      </w:r>
    </w:p>
    <w:p w:rsidR="00900BA8" w:rsidRPr="00991F1E" w:rsidRDefault="008A6E64" w:rsidP="00616E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>1.</w:t>
      </w:r>
      <w:r w:rsidR="0061133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</w:t>
      </w:r>
      <w:r w:rsidR="00900BA8" w:rsidRPr="00991F1E">
        <w:rPr>
          <w:rFonts w:ascii="Times New Roman" w:hAnsi="Times New Roman" w:cs="Times New Roman"/>
          <w:sz w:val="24"/>
          <w:szCs w:val="24"/>
        </w:rPr>
        <w:t xml:space="preserve">мение правильно </w:t>
      </w:r>
      <w:r w:rsidR="00033110" w:rsidRPr="00033110">
        <w:rPr>
          <w:rFonts w:ascii="Times New Roman" w:hAnsi="Times New Roman" w:cs="Times New Roman"/>
          <w:sz w:val="24"/>
          <w:szCs w:val="24"/>
        </w:rPr>
        <w:t>артикулировать,</w:t>
      </w:r>
      <w:r w:rsidR="00033110">
        <w:rPr>
          <w:rFonts w:ascii="Times New Roman" w:hAnsi="Times New Roman" w:cs="Times New Roman"/>
          <w:sz w:val="24"/>
          <w:szCs w:val="24"/>
        </w:rPr>
        <w:t xml:space="preserve"> </w:t>
      </w:r>
      <w:r w:rsidR="00900BA8" w:rsidRPr="00991F1E">
        <w:rPr>
          <w:rFonts w:ascii="Times New Roman" w:hAnsi="Times New Roman" w:cs="Times New Roman"/>
          <w:sz w:val="24"/>
          <w:szCs w:val="24"/>
        </w:rPr>
        <w:t xml:space="preserve">брать дыхание, </w:t>
      </w:r>
      <w:r w:rsidR="00816D75">
        <w:rPr>
          <w:rFonts w:ascii="Times New Roman" w:hAnsi="Times New Roman" w:cs="Times New Roman"/>
          <w:sz w:val="24"/>
          <w:szCs w:val="24"/>
        </w:rPr>
        <w:t>петь свободно</w:t>
      </w:r>
      <w:r w:rsidR="007C5F4F">
        <w:rPr>
          <w:rFonts w:ascii="Times New Roman" w:hAnsi="Times New Roman" w:cs="Times New Roman"/>
          <w:sz w:val="24"/>
          <w:szCs w:val="24"/>
        </w:rPr>
        <w:t>,</w:t>
      </w:r>
      <w:r w:rsidR="007C5F4F" w:rsidRPr="007C5F4F">
        <w:t xml:space="preserve"> </w:t>
      </w:r>
      <w:r w:rsidR="007C5F4F">
        <w:rPr>
          <w:rFonts w:ascii="Times New Roman" w:eastAsia="Calibri" w:hAnsi="Times New Roman" w:cs="Times New Roman"/>
          <w:sz w:val="24"/>
          <w:szCs w:val="24"/>
          <w:lang w:eastAsia="ru-RU"/>
        </w:rPr>
        <w:t>у</w:t>
      </w:r>
      <w:r w:rsidR="007C5F4F" w:rsidRPr="007C5F4F">
        <w:rPr>
          <w:rFonts w:ascii="Times New Roman" w:eastAsia="Calibri" w:hAnsi="Times New Roman" w:cs="Times New Roman"/>
          <w:sz w:val="24"/>
          <w:szCs w:val="24"/>
          <w:lang w:eastAsia="ru-RU"/>
        </w:rPr>
        <w:t>мение грамотно произносить текст в исполняемых произведениях;</w:t>
      </w:r>
    </w:p>
    <w:p w:rsidR="00900BA8" w:rsidRPr="00EC60A0" w:rsidRDefault="008A6E64" w:rsidP="00EC60A0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2.</w:t>
      </w:r>
      <w:r w:rsidR="0061133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B015D8">
        <w:rPr>
          <w:rFonts w:ascii="Times New Roman" w:hAnsi="Times New Roman" w:cs="Times New Roman"/>
          <w:bCs/>
          <w:iCs/>
          <w:sz w:val="24"/>
          <w:szCs w:val="24"/>
        </w:rPr>
        <w:t>У</w:t>
      </w:r>
      <w:r w:rsidR="00B015D8" w:rsidRPr="00B015D8">
        <w:rPr>
          <w:rFonts w:ascii="Times New Roman" w:hAnsi="Times New Roman" w:cs="Times New Roman"/>
          <w:bCs/>
          <w:iCs/>
          <w:sz w:val="24"/>
          <w:szCs w:val="24"/>
        </w:rPr>
        <w:t xml:space="preserve">мение выразительно исполнить несколько </w:t>
      </w:r>
      <w:r w:rsidR="00816D75">
        <w:rPr>
          <w:rFonts w:ascii="Times New Roman" w:hAnsi="Times New Roman" w:cs="Times New Roman"/>
          <w:bCs/>
          <w:iCs/>
          <w:sz w:val="24"/>
          <w:szCs w:val="24"/>
        </w:rPr>
        <w:t>выученных в течение года песен</w:t>
      </w:r>
      <w:r w:rsidR="00B015D8" w:rsidRPr="00B015D8">
        <w:rPr>
          <w:rFonts w:ascii="Times New Roman" w:hAnsi="Times New Roman" w:cs="Times New Roman"/>
          <w:bCs/>
          <w:iCs/>
          <w:sz w:val="24"/>
          <w:szCs w:val="24"/>
        </w:rPr>
        <w:t xml:space="preserve">; </w:t>
      </w:r>
    </w:p>
    <w:p w:rsidR="008020A0" w:rsidRDefault="008A6E64" w:rsidP="00616E58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</w:t>
      </w:r>
      <w:r w:rsidR="0061133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015D8">
        <w:rPr>
          <w:rFonts w:ascii="Times New Roman" w:hAnsi="Times New Roman" w:cs="Times New Roman"/>
          <w:bCs/>
          <w:iCs/>
          <w:sz w:val="24"/>
          <w:szCs w:val="24"/>
        </w:rPr>
        <w:t>Умение о</w:t>
      </w:r>
      <w:r w:rsidR="00B015D8" w:rsidRPr="00EC60A0">
        <w:rPr>
          <w:rFonts w:ascii="Times New Roman" w:hAnsi="Times New Roman" w:cs="Times New Roman"/>
          <w:bCs/>
          <w:iCs/>
          <w:sz w:val="24"/>
          <w:szCs w:val="24"/>
        </w:rPr>
        <w:t>пределять на слух в прослушанном произведении: характер, жанр, лад (мажор, минор), темп, динамику, форму, регистр, метр</w:t>
      </w:r>
      <w:r w:rsidR="00B015D8">
        <w:rPr>
          <w:rFonts w:ascii="Times New Roman" w:hAnsi="Times New Roman" w:cs="Times New Roman"/>
          <w:bCs/>
          <w:iCs/>
          <w:sz w:val="24"/>
          <w:szCs w:val="24"/>
        </w:rPr>
        <w:t xml:space="preserve"> (2-х или 3-хдольный); умение узнавать пройденные произведения</w:t>
      </w:r>
      <w:r w:rsidR="00B015D8" w:rsidRPr="00EC60A0">
        <w:rPr>
          <w:rFonts w:ascii="Times New Roman" w:hAnsi="Times New Roman" w:cs="Times New Roman"/>
          <w:bCs/>
          <w:iCs/>
          <w:sz w:val="24"/>
          <w:szCs w:val="24"/>
        </w:rPr>
        <w:t xml:space="preserve"> при повторном прослушивании («музыкальная викторина»); </w:t>
      </w:r>
    </w:p>
    <w:p w:rsidR="00900BA8" w:rsidRPr="00B015D8" w:rsidRDefault="008A6E64" w:rsidP="00B015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B015D8">
        <w:rPr>
          <w:rFonts w:ascii="Times New Roman" w:hAnsi="Times New Roman" w:cs="Times New Roman"/>
          <w:sz w:val="24"/>
          <w:szCs w:val="24"/>
        </w:rPr>
        <w:t xml:space="preserve">Умение </w:t>
      </w:r>
      <w:r w:rsidR="00B015D8">
        <w:rPr>
          <w:rFonts w:ascii="Times New Roman" w:hAnsi="Times New Roman" w:cs="Times New Roman"/>
          <w:bCs/>
          <w:iCs/>
          <w:sz w:val="24"/>
          <w:szCs w:val="24"/>
        </w:rPr>
        <w:t>узнавать тембры</w:t>
      </w:r>
      <w:r w:rsidR="00B015D8" w:rsidRPr="00EC60A0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C80975">
        <w:rPr>
          <w:rFonts w:ascii="Times New Roman" w:hAnsi="Times New Roman" w:cs="Times New Roman"/>
          <w:bCs/>
          <w:iCs/>
          <w:sz w:val="24"/>
          <w:szCs w:val="24"/>
        </w:rPr>
        <w:t xml:space="preserve">музыкальных инструментов </w:t>
      </w:r>
      <w:r w:rsidR="00B015D8" w:rsidRPr="00EC60A0">
        <w:rPr>
          <w:rFonts w:ascii="Times New Roman" w:hAnsi="Times New Roman" w:cs="Times New Roman"/>
          <w:bCs/>
          <w:iCs/>
          <w:sz w:val="24"/>
          <w:szCs w:val="24"/>
        </w:rPr>
        <w:t>в прослуш</w:t>
      </w:r>
      <w:r w:rsidR="00B015D8">
        <w:rPr>
          <w:rFonts w:ascii="Times New Roman" w:hAnsi="Times New Roman" w:cs="Times New Roman"/>
          <w:bCs/>
          <w:iCs/>
          <w:sz w:val="24"/>
          <w:szCs w:val="24"/>
        </w:rPr>
        <w:t xml:space="preserve">анных </w:t>
      </w:r>
      <w:r w:rsidR="007C5F4F">
        <w:rPr>
          <w:rFonts w:ascii="Times New Roman" w:hAnsi="Times New Roman" w:cs="Times New Roman"/>
          <w:bCs/>
          <w:iCs/>
          <w:sz w:val="24"/>
          <w:szCs w:val="24"/>
        </w:rPr>
        <w:t>произведениях</w:t>
      </w:r>
      <w:r w:rsidR="00B015D8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:rsidR="001F4A0F" w:rsidRPr="00991F1E" w:rsidRDefault="008A6E64" w:rsidP="00B015D8">
      <w:pPr>
        <w:pStyle w:val="a8"/>
        <w:spacing w:before="0" w:beforeAutospacing="0" w:after="0" w:afterAutospacing="0" w:line="276" w:lineRule="auto"/>
        <w:jc w:val="both"/>
        <w:rPr>
          <w:color w:val="000000"/>
        </w:rPr>
      </w:pPr>
      <w:r>
        <w:t>5.</w:t>
      </w:r>
      <w:r w:rsidR="00611336">
        <w:t xml:space="preserve"> </w:t>
      </w:r>
      <w:r w:rsidR="00B015D8">
        <w:t>Умение</w:t>
      </w:r>
      <w:r w:rsidR="00B015D8" w:rsidRPr="00B015D8">
        <w:t xml:space="preserve"> воспроизводить музыкальный пульс хлопками, шагами, игро</w:t>
      </w:r>
      <w:r w:rsidR="00B015D8">
        <w:t xml:space="preserve">й на шумовых инструментах; умение </w:t>
      </w:r>
      <w:r w:rsidR="00B015D8" w:rsidRPr="00B015D8">
        <w:t>слышать сильную и слабую доли, прохлопывать правиль</w:t>
      </w:r>
      <w:r w:rsidR="00B015D8">
        <w:t xml:space="preserve">но ритм в ладоши, </w:t>
      </w:r>
      <w:r w:rsidR="00B015D8" w:rsidRPr="00B015D8">
        <w:t>проговаривать простой ритм на ритмослоги;</w:t>
      </w:r>
    </w:p>
    <w:p w:rsidR="00B015D8" w:rsidRDefault="008A6E64" w:rsidP="00616E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6.</w:t>
      </w:r>
      <w:r w:rsidR="0061133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B015D8" w:rsidRPr="00B015D8">
        <w:rPr>
          <w:rFonts w:ascii="Times New Roman" w:hAnsi="Times New Roman" w:cs="Times New Roman"/>
          <w:sz w:val="24"/>
          <w:szCs w:val="24"/>
        </w:rPr>
        <w:t>Умение двигаться под музыку в соответствии с характером, образом музыкального произведения;</w:t>
      </w:r>
    </w:p>
    <w:p w:rsidR="00A727E9" w:rsidRDefault="008A6E64" w:rsidP="00816D75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 З</w:t>
      </w:r>
      <w:r w:rsidR="00A727E9" w:rsidRPr="00991F1E">
        <w:rPr>
          <w:rFonts w:ascii="Times New Roman" w:hAnsi="Times New Roman" w:cs="Times New Roman"/>
          <w:color w:val="000000"/>
          <w:sz w:val="24"/>
          <w:szCs w:val="24"/>
        </w:rPr>
        <w:t>нание необхо</w:t>
      </w:r>
      <w:r w:rsidR="00816D75">
        <w:rPr>
          <w:rFonts w:ascii="Times New Roman" w:hAnsi="Times New Roman" w:cs="Times New Roman"/>
          <w:color w:val="000000"/>
          <w:sz w:val="24"/>
          <w:szCs w:val="24"/>
        </w:rPr>
        <w:t>димого теоретического материала:</w:t>
      </w:r>
      <w:r w:rsidR="00816D75" w:rsidRPr="00816D75">
        <w:t xml:space="preserve"> </w:t>
      </w:r>
      <w:r w:rsidR="00816D75">
        <w:rPr>
          <w:rFonts w:ascii="Times New Roman" w:hAnsi="Times New Roman" w:cs="Times New Roman"/>
          <w:color w:val="000000"/>
          <w:sz w:val="24"/>
          <w:szCs w:val="24"/>
        </w:rPr>
        <w:t>музыкальные термины и их значения</w:t>
      </w:r>
      <w:r w:rsidR="00C8097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80975" w:rsidRPr="00C80975" w:rsidRDefault="00C80975" w:rsidP="00C80975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8. </w:t>
      </w:r>
      <w:r w:rsidRPr="00C80975">
        <w:rPr>
          <w:rFonts w:ascii="Times New Roman" w:hAnsi="Times New Roman" w:cs="Times New Roman"/>
          <w:color w:val="000000"/>
          <w:sz w:val="24"/>
          <w:szCs w:val="24"/>
        </w:rPr>
        <w:t>Использовать приобретенные знания и умения в практической деятельности и повседневной жизни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6515B" w:rsidRPr="00991F1E" w:rsidRDefault="00D6515B" w:rsidP="00616E58">
      <w:pPr>
        <w:spacing w:after="1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4424F" w:rsidRDefault="0054424F" w:rsidP="00B5332F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A1C16" w:rsidRDefault="002A1C16" w:rsidP="002A1C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C0D6D" w:rsidRDefault="00FC0D6D" w:rsidP="002A1C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C60D6" w:rsidRPr="007C60D6" w:rsidRDefault="000E237D" w:rsidP="002A1C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91F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2. </w:t>
      </w:r>
      <w:r w:rsidR="00E57793" w:rsidRPr="00991F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Учебно-</w:t>
      </w:r>
      <w:r w:rsidR="0062470C" w:rsidRPr="00991F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</w:t>
      </w:r>
      <w:r w:rsidR="00E57793" w:rsidRPr="00991F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матический</w:t>
      </w:r>
      <w:r w:rsidR="0060590E" w:rsidRPr="00991F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план</w:t>
      </w:r>
    </w:p>
    <w:p w:rsidR="00F122C4" w:rsidRPr="00991F1E" w:rsidRDefault="00F122C4" w:rsidP="00FC0D6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5529"/>
        <w:gridCol w:w="992"/>
        <w:gridCol w:w="993"/>
        <w:gridCol w:w="1134"/>
        <w:gridCol w:w="1275"/>
      </w:tblGrid>
      <w:tr w:rsidR="002F7F21" w:rsidRPr="009732A3" w:rsidTr="00CB514E">
        <w:trPr>
          <w:cantSplit/>
          <w:trHeight w:val="411"/>
          <w:tblHeader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F7F21" w:rsidRPr="00946FBB" w:rsidRDefault="002F7F21" w:rsidP="00533D7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46F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F7F21" w:rsidRPr="00946FBB" w:rsidRDefault="002F7F21" w:rsidP="00B70681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46F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Название раздела, темы 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7F21" w:rsidRPr="00946FBB" w:rsidRDefault="002F7F21" w:rsidP="00B068E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46F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7F21" w:rsidRPr="00CB514E" w:rsidRDefault="002F7F21" w:rsidP="002B58C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CB514E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Формы организа</w:t>
            </w:r>
          </w:p>
          <w:p w:rsidR="002F7F21" w:rsidRPr="00946FBB" w:rsidRDefault="002F7F21" w:rsidP="002B58C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B514E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ции занятий</w:t>
            </w:r>
          </w:p>
        </w:tc>
      </w:tr>
      <w:tr w:rsidR="002F7F21" w:rsidRPr="009732A3" w:rsidTr="00CB514E">
        <w:trPr>
          <w:cantSplit/>
          <w:trHeight w:val="570"/>
          <w:tblHeader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F7F21" w:rsidRPr="009732A3" w:rsidRDefault="002F7F21" w:rsidP="00B06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F7F21" w:rsidRPr="009732A3" w:rsidRDefault="002F7F21" w:rsidP="00B06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F7F21" w:rsidRPr="009732A3" w:rsidRDefault="002F7F21" w:rsidP="002B58C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F7F21" w:rsidRPr="009732A3" w:rsidRDefault="002F7F21" w:rsidP="002B58CD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7F21" w:rsidRPr="009732A3" w:rsidRDefault="00361B79" w:rsidP="002B58CD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</w:t>
            </w:r>
            <w:r w:rsidR="002F7F21"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7F21" w:rsidRPr="009732A3" w:rsidRDefault="002F7F21" w:rsidP="00B06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497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в мир звуков. Шумовые и музыкальные звуки.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CB51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Фронтальная, парная, групповая</w:t>
            </w:r>
          </w:p>
        </w:tc>
      </w:tr>
      <w:tr w:rsidR="00CB514E" w:rsidRPr="009732A3" w:rsidTr="00CB514E">
        <w:trPr>
          <w:cantSplit/>
          <w:trHeight w:val="619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музыкальных звуков (высота, длина, громкость - динамика: ƒ и р). </w:t>
            </w:r>
          </w:p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Тембры голосов и музыкальных инструментов.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515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Темпы в музыке (быстрый, медленный). Ускорение и замедление темпа.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567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Краски музыки (лад): мажор и минор. </w:t>
            </w:r>
          </w:p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Характер и настроение в музыке.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397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Метр в музыке. Сильные и слабые доли. Музыкальный пульс – шаги в музыке. </w:t>
            </w:r>
          </w:p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Ритм – как сочетание звуков разной длины. Ритмические игры.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765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Знакомство с музыкальными инструментами (фортепиано, скрипка, флейта, гитара, баян, балалайка и др.)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644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Мелодия. Направление движения мелодии (вверх, вниз, на месте).</w:t>
            </w:r>
            <w:r w:rsidRPr="0097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Типы мелодического движения: повтор звука, плавное движение и скачкообразное. Музыкальная фраза.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644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Музыкальные жанры (марш, песня, танец). Знакомство с песенными жанрами (колыбельная, хороводная, плясовая), танцевальными жанрами (вальс, полька, хоровод). Марш (виды: спортивный, игрушечный, сказочный).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517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Куплетная форма. Запев и припев.</w:t>
            </w:r>
          </w:p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2-х и 3-х-частная форма (понятие повторности и контраста)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644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Музыкальная грамота: ноты, скрипичный ключ, клавиши фортепиано. Музыкальные загадки, ребусы.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511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О чем рассказывает музыка (настроения и чувства). Слушание музыкальных произведений.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353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Музыка для детей и о детях. </w:t>
            </w:r>
          </w:p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П.И. Чайковский «Детский альбом».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485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pacing w:after="0" w:line="240" w:lineRule="auto"/>
              <w:ind w:right="113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Может ли музыка изображать. </w:t>
            </w: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Изобразительность в музыке. Музыкальные образы животных, птиц.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307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hd w:val="clear" w:color="auto" w:fill="FFFFFF"/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Музыка и природа. Картины природы в музыке. Времена года в музыке.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040B15">
        <w:trPr>
          <w:cantSplit/>
          <w:trHeight w:val="425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hd w:val="clear" w:color="auto" w:fill="FFFFFF"/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Музыка и сказка. Фантастические и сказочные персонажи в музыке. Слушание музыкальных произведений.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361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425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hd w:val="clear" w:color="auto" w:fill="FFFFFF"/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eastAsia="Calibri" w:hAnsi="Times New Roman" w:cs="Times New Roman"/>
                <w:sz w:val="24"/>
                <w:szCs w:val="24"/>
              </w:rPr>
              <w:t>Виды ансамблей (соло, дуэт, трио, квартет). Виды оркестров.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CB514E">
        <w:trPr>
          <w:cantSplit/>
          <w:trHeight w:val="425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hd w:val="clear" w:color="auto" w:fill="FFFFFF"/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Детский оркестр (музыкальные шумовые инструменты).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514E" w:rsidRPr="009732A3" w:rsidRDefault="00CB514E" w:rsidP="00361B7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8D3F8D">
        <w:trPr>
          <w:cantSplit/>
          <w:trHeight w:val="272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B514E" w:rsidRPr="009732A3" w:rsidRDefault="00CB514E" w:rsidP="00FC1EF3">
            <w:pPr>
              <w:snapToGri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732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18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FC1EF3">
            <w:pPr>
              <w:shd w:val="clear" w:color="auto" w:fill="FFFFFF"/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Заключительный урок-концерт.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B514E" w:rsidRPr="009732A3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B514E" w:rsidRPr="009732A3" w:rsidRDefault="00CB514E" w:rsidP="00CB514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514E" w:rsidRPr="009732A3" w:rsidTr="008D3F8D">
        <w:trPr>
          <w:cantSplit/>
          <w:trHeight w:val="263"/>
          <w:tblHeader/>
        </w:trPr>
        <w:tc>
          <w:tcPr>
            <w:tcW w:w="6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B514E" w:rsidRPr="009732A3" w:rsidRDefault="00CB514E" w:rsidP="004E11A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5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B514E" w:rsidRPr="004E11AA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1AA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B514E" w:rsidRPr="004E11AA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1AA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hideMark/>
          </w:tcPr>
          <w:p w:rsidR="00CB514E" w:rsidRPr="004E11AA" w:rsidRDefault="00CB514E" w:rsidP="00923A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11AA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B514E" w:rsidRPr="009732A3" w:rsidRDefault="00CB514E" w:rsidP="00FC1E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C1EF3" w:rsidRPr="009732A3" w:rsidRDefault="00FC1EF3" w:rsidP="00D053E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11AA" w:rsidRPr="00991F1E" w:rsidRDefault="000E237D" w:rsidP="004E11A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1F1E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717803" w:rsidRPr="00991F1E">
        <w:rPr>
          <w:rFonts w:ascii="Times New Roman" w:hAnsi="Times New Roman" w:cs="Times New Roman"/>
          <w:b/>
          <w:sz w:val="24"/>
          <w:szCs w:val="24"/>
        </w:rPr>
        <w:t>Календарный учебный график</w:t>
      </w: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851"/>
        <w:gridCol w:w="1275"/>
        <w:gridCol w:w="851"/>
        <w:gridCol w:w="709"/>
        <w:gridCol w:w="4110"/>
        <w:gridCol w:w="1134"/>
      </w:tblGrid>
      <w:tr w:rsidR="002F7F21" w:rsidRPr="0045464E" w:rsidTr="009732A3">
        <w:trPr>
          <w:trHeight w:val="789"/>
        </w:trPr>
        <w:tc>
          <w:tcPr>
            <w:tcW w:w="567" w:type="dxa"/>
          </w:tcPr>
          <w:p w:rsidR="002F7F21" w:rsidRPr="0045464E" w:rsidRDefault="002F7F21" w:rsidP="001A0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993" w:type="dxa"/>
          </w:tcPr>
          <w:p w:rsidR="002F7F21" w:rsidRPr="0045464E" w:rsidRDefault="002F7F21" w:rsidP="001A0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51" w:type="dxa"/>
          </w:tcPr>
          <w:p w:rsidR="002F7F21" w:rsidRPr="0045464E" w:rsidRDefault="002F7F21" w:rsidP="001A0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275" w:type="dxa"/>
          </w:tcPr>
          <w:p w:rsidR="001577C7" w:rsidRDefault="002F7F21" w:rsidP="001A0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Время проведе</w:t>
            </w:r>
          </w:p>
          <w:p w:rsidR="002F7F21" w:rsidRPr="0045464E" w:rsidRDefault="002F7F21" w:rsidP="001A0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ния урока</w:t>
            </w:r>
          </w:p>
        </w:tc>
        <w:tc>
          <w:tcPr>
            <w:tcW w:w="851" w:type="dxa"/>
          </w:tcPr>
          <w:p w:rsidR="002F7F21" w:rsidRPr="0045464E" w:rsidRDefault="002F7F21" w:rsidP="000055A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Форма урока</w:t>
            </w:r>
          </w:p>
        </w:tc>
        <w:tc>
          <w:tcPr>
            <w:tcW w:w="709" w:type="dxa"/>
          </w:tcPr>
          <w:p w:rsidR="001577C7" w:rsidRDefault="002F7F21" w:rsidP="001577C7">
            <w:pPr>
              <w:ind w:left="-113" w:righ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Коли</w:t>
            </w:r>
          </w:p>
          <w:p w:rsidR="002F7F21" w:rsidRPr="0045464E" w:rsidRDefault="002F7F21" w:rsidP="001577C7">
            <w:pPr>
              <w:ind w:left="-113" w:righ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чество часов</w:t>
            </w:r>
          </w:p>
        </w:tc>
        <w:tc>
          <w:tcPr>
            <w:tcW w:w="4110" w:type="dxa"/>
          </w:tcPr>
          <w:p w:rsidR="002F7F21" w:rsidRPr="0045464E" w:rsidRDefault="002F7F21" w:rsidP="001A0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</w:tcPr>
          <w:p w:rsidR="002F7F21" w:rsidRPr="0045464E" w:rsidRDefault="002F7F21" w:rsidP="001A0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4E11AA" w:rsidRPr="0045464E" w:rsidTr="002A277B">
        <w:trPr>
          <w:trHeight w:val="621"/>
        </w:trPr>
        <w:tc>
          <w:tcPr>
            <w:tcW w:w="567" w:type="dxa"/>
          </w:tcPr>
          <w:p w:rsidR="004E11AA" w:rsidRPr="0045464E" w:rsidRDefault="004E11AA" w:rsidP="0075062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vMerge w:val="restart"/>
          </w:tcPr>
          <w:p w:rsidR="004E11AA" w:rsidRPr="0045464E" w:rsidRDefault="004E11AA" w:rsidP="004E11AA">
            <w:pPr>
              <w:spacing w:line="216" w:lineRule="auto"/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4E11AA" w:rsidRPr="0045464E" w:rsidRDefault="004E11AA" w:rsidP="00EA3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7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.10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E11AA" w:rsidRPr="0045464E" w:rsidRDefault="004E11AA" w:rsidP="00EA3C3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E11AA" w:rsidRPr="0045464E" w:rsidRDefault="004E11AA" w:rsidP="00F12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Введение в мир звуков. Шумовые и музыкальные звуки.</w:t>
            </w:r>
          </w:p>
        </w:tc>
        <w:tc>
          <w:tcPr>
            <w:tcW w:w="1134" w:type="dxa"/>
            <w:vMerge w:val="restart"/>
          </w:tcPr>
          <w:p w:rsidR="004E11AA" w:rsidRPr="0045464E" w:rsidRDefault="004E11AA" w:rsidP="001577C7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МБУ ДО ДШИ, структурное подразделение на базе гимназии №2, кабинет 112</w:t>
            </w:r>
          </w:p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11AA" w:rsidRPr="0045464E" w:rsidTr="009732A3">
        <w:trPr>
          <w:trHeight w:val="611"/>
        </w:trPr>
        <w:tc>
          <w:tcPr>
            <w:tcW w:w="567" w:type="dxa"/>
          </w:tcPr>
          <w:p w:rsidR="004E11AA" w:rsidRPr="0045464E" w:rsidRDefault="004E11AA" w:rsidP="0075062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Merge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.10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E11AA" w:rsidRPr="0045464E" w:rsidRDefault="004E11AA" w:rsidP="00F1224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E11AA" w:rsidRPr="0045464E" w:rsidRDefault="004E11AA" w:rsidP="00F12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музыкальных звуков. Высокие, средние, низкие звуки.</w:t>
            </w:r>
          </w:p>
        </w:tc>
        <w:tc>
          <w:tcPr>
            <w:tcW w:w="1134" w:type="dxa"/>
            <w:vMerge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11AA" w:rsidRPr="0045464E" w:rsidTr="009732A3">
        <w:trPr>
          <w:trHeight w:val="789"/>
        </w:trPr>
        <w:tc>
          <w:tcPr>
            <w:tcW w:w="567" w:type="dxa"/>
          </w:tcPr>
          <w:p w:rsidR="004E11AA" w:rsidRPr="0045464E" w:rsidRDefault="004E11AA" w:rsidP="0075062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vMerge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21.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10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E11AA" w:rsidRPr="0045464E" w:rsidRDefault="004E11AA" w:rsidP="00F1224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E11AA" w:rsidRPr="0045464E" w:rsidRDefault="004E11AA" w:rsidP="00F12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музыкальных звуков: </w:t>
            </w:r>
          </w:p>
          <w:p w:rsidR="004E11AA" w:rsidRPr="0045464E" w:rsidRDefault="004E11AA" w:rsidP="00F122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 xml:space="preserve">звуки долгие и короткие. Понятие: динамика – 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, громкость звука.</w:t>
            </w:r>
          </w:p>
        </w:tc>
        <w:tc>
          <w:tcPr>
            <w:tcW w:w="1134" w:type="dxa"/>
            <w:vMerge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11AA" w:rsidRPr="0045464E" w:rsidTr="009732A3">
        <w:trPr>
          <w:trHeight w:val="759"/>
        </w:trPr>
        <w:tc>
          <w:tcPr>
            <w:tcW w:w="567" w:type="dxa"/>
          </w:tcPr>
          <w:p w:rsidR="004E11AA" w:rsidRPr="0045464E" w:rsidRDefault="004E11AA" w:rsidP="0075062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vMerge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8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.10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E11AA" w:rsidRPr="0045464E" w:rsidRDefault="004E11AA" w:rsidP="00F1224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E11AA" w:rsidRPr="0045464E" w:rsidRDefault="004E11AA" w:rsidP="00A1312C">
            <w:pPr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Свойства музыкальных звуков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ембры голосов и музыкальных инструментов.</w:t>
            </w:r>
          </w:p>
        </w:tc>
        <w:tc>
          <w:tcPr>
            <w:tcW w:w="1134" w:type="dxa"/>
            <w:vMerge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11AA" w:rsidRPr="0045464E" w:rsidTr="009732A3">
        <w:trPr>
          <w:trHeight w:val="792"/>
        </w:trPr>
        <w:tc>
          <w:tcPr>
            <w:tcW w:w="567" w:type="dxa"/>
          </w:tcPr>
          <w:p w:rsidR="004E11AA" w:rsidRPr="0045464E" w:rsidRDefault="004E11AA" w:rsidP="0075062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Merge w:val="restart"/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1AA" w:rsidRPr="0045464E" w:rsidRDefault="004E11AA" w:rsidP="00F76E42">
            <w:pPr>
              <w:spacing w:line="21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AF4A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11.11</w:t>
            </w:r>
          </w:p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E11AA" w:rsidRPr="0045464E" w:rsidRDefault="004E11AA" w:rsidP="00B530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11AA" w:rsidRPr="0045464E" w:rsidRDefault="004E11AA" w:rsidP="00B5309A">
            <w:pPr>
              <w:ind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Темпы в музыке (быстрый, медленный). Ускорение и замедление темпа.  </w:t>
            </w:r>
          </w:p>
        </w:tc>
        <w:tc>
          <w:tcPr>
            <w:tcW w:w="1134" w:type="dxa"/>
            <w:vMerge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11AA" w:rsidRPr="0045464E" w:rsidTr="009732A3">
        <w:trPr>
          <w:trHeight w:val="516"/>
        </w:trPr>
        <w:tc>
          <w:tcPr>
            <w:tcW w:w="567" w:type="dxa"/>
          </w:tcPr>
          <w:p w:rsidR="004E11AA" w:rsidRPr="0045464E" w:rsidRDefault="004E11AA" w:rsidP="0075062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vMerge/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6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.11 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E11AA" w:rsidRPr="0045464E" w:rsidRDefault="004E11AA" w:rsidP="00B530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E11AA" w:rsidRPr="0045464E" w:rsidRDefault="004E11AA" w:rsidP="00B5309A">
            <w:pPr>
              <w:ind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Краски музыки (лад): мажор и минор. </w:t>
            </w:r>
          </w:p>
        </w:tc>
        <w:tc>
          <w:tcPr>
            <w:tcW w:w="1134" w:type="dxa"/>
            <w:vMerge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11AA" w:rsidRPr="0045464E" w:rsidTr="009732A3">
        <w:trPr>
          <w:trHeight w:val="552"/>
        </w:trPr>
        <w:tc>
          <w:tcPr>
            <w:tcW w:w="567" w:type="dxa"/>
          </w:tcPr>
          <w:p w:rsidR="004E11AA" w:rsidRPr="0045464E" w:rsidRDefault="004E11AA" w:rsidP="0075062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  <w:vMerge/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E620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18.11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E11AA" w:rsidRPr="0045464E" w:rsidRDefault="004E11AA" w:rsidP="00B530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E11AA" w:rsidRPr="0045464E" w:rsidRDefault="004E11AA" w:rsidP="00B53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 xml:space="preserve">Метр в музыке. Сильные и слабые доли. </w:t>
            </w:r>
            <w:r w:rsidRPr="00A1312C">
              <w:rPr>
                <w:rFonts w:ascii="Times New Roman" w:hAnsi="Times New Roman" w:cs="Times New Roman"/>
                <w:sz w:val="24"/>
                <w:szCs w:val="24"/>
              </w:rPr>
              <w:t>Музыкальный пульс – шаги в музыке.</w:t>
            </w:r>
          </w:p>
        </w:tc>
        <w:tc>
          <w:tcPr>
            <w:tcW w:w="1134" w:type="dxa"/>
            <w:vMerge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11AA" w:rsidRPr="0045464E" w:rsidTr="009732A3">
        <w:trPr>
          <w:trHeight w:val="299"/>
        </w:trPr>
        <w:tc>
          <w:tcPr>
            <w:tcW w:w="567" w:type="dxa"/>
          </w:tcPr>
          <w:p w:rsidR="004E11AA" w:rsidRPr="0045464E" w:rsidRDefault="004E11AA" w:rsidP="0075062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vMerge/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F76E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25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.11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E11AA" w:rsidRPr="0045464E" w:rsidRDefault="004E11AA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E11AA" w:rsidRPr="0045464E" w:rsidRDefault="004E11AA" w:rsidP="00B530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E11AA" w:rsidRPr="0045464E" w:rsidRDefault="004E11AA" w:rsidP="00B53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12C">
              <w:rPr>
                <w:rFonts w:ascii="Times New Roman" w:hAnsi="Times New Roman" w:cs="Times New Roman"/>
                <w:sz w:val="24"/>
                <w:szCs w:val="24"/>
              </w:rPr>
              <w:t xml:space="preserve">Метр в музыке. Сильные и слабые доли. 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Ритм. Ритмические игры.</w:t>
            </w:r>
          </w:p>
        </w:tc>
        <w:tc>
          <w:tcPr>
            <w:tcW w:w="1134" w:type="dxa"/>
            <w:vMerge/>
          </w:tcPr>
          <w:p w:rsidR="004E11AA" w:rsidRPr="0045464E" w:rsidRDefault="004E11AA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4E11AA">
        <w:trPr>
          <w:trHeight w:val="555"/>
        </w:trPr>
        <w:tc>
          <w:tcPr>
            <w:tcW w:w="567" w:type="dxa"/>
          </w:tcPr>
          <w:p w:rsidR="00490DB0" w:rsidRPr="0045464E" w:rsidRDefault="00490DB0" w:rsidP="0075062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  <w:vMerge w:val="restart"/>
          </w:tcPr>
          <w:p w:rsidR="00490DB0" w:rsidRPr="0045464E" w:rsidRDefault="00490DB0" w:rsidP="004E11AA">
            <w:pPr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90DB0" w:rsidRPr="0045464E" w:rsidRDefault="00490DB0" w:rsidP="004E11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02.12</w:t>
            </w:r>
          </w:p>
          <w:p w:rsidR="00490DB0" w:rsidRPr="0045464E" w:rsidRDefault="00490DB0" w:rsidP="00A462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B530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B53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Знакомство с музыкальными инструментами (фортепиано)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557"/>
        </w:trPr>
        <w:tc>
          <w:tcPr>
            <w:tcW w:w="567" w:type="dxa"/>
          </w:tcPr>
          <w:p w:rsidR="00490DB0" w:rsidRPr="0045464E" w:rsidRDefault="00490DB0" w:rsidP="007506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vMerge/>
          </w:tcPr>
          <w:p w:rsidR="00490DB0" w:rsidRPr="0045464E" w:rsidRDefault="00490DB0" w:rsidP="00B530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09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.12</w:t>
            </w:r>
          </w:p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B530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B53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Знакомство с музыкальными инструментами (скрипка, гитара)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759"/>
        </w:trPr>
        <w:tc>
          <w:tcPr>
            <w:tcW w:w="567" w:type="dxa"/>
          </w:tcPr>
          <w:p w:rsidR="00490DB0" w:rsidRPr="0045464E" w:rsidRDefault="00490DB0" w:rsidP="007506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vMerge/>
          </w:tcPr>
          <w:p w:rsidR="00490DB0" w:rsidRPr="0045464E" w:rsidRDefault="00490DB0" w:rsidP="00B530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14.12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B530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B53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Знакомство с музыкальными инструментами (баян, балалайка, флейта).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509"/>
        </w:trPr>
        <w:tc>
          <w:tcPr>
            <w:tcW w:w="567" w:type="dxa"/>
          </w:tcPr>
          <w:p w:rsidR="00490DB0" w:rsidRPr="0045464E" w:rsidRDefault="00490DB0" w:rsidP="007506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  <w:vMerge/>
          </w:tcPr>
          <w:p w:rsidR="00490DB0" w:rsidRPr="0045464E" w:rsidRDefault="00490DB0" w:rsidP="00B530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C32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16.12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B530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8D3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Мелоди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я. Направление движения мелодии.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>Типы мелодического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 повтор звука, плавное и скачкообразное</w:t>
            </w:r>
            <w:r w:rsidR="008D3F8D" w:rsidRPr="009732A3">
              <w:rPr>
                <w:rFonts w:ascii="Times New Roman" w:hAnsi="Times New Roman" w:cs="Times New Roman"/>
                <w:sz w:val="24"/>
                <w:szCs w:val="24"/>
              </w:rPr>
              <w:t xml:space="preserve"> движение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576"/>
        </w:trPr>
        <w:tc>
          <w:tcPr>
            <w:tcW w:w="567" w:type="dxa"/>
          </w:tcPr>
          <w:p w:rsidR="00490DB0" w:rsidRPr="0045464E" w:rsidRDefault="00490DB0" w:rsidP="0075062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  <w:vMerge/>
          </w:tcPr>
          <w:p w:rsidR="00490DB0" w:rsidRPr="0045464E" w:rsidRDefault="00490DB0" w:rsidP="00B530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C32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21.12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B530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Default="00490DB0" w:rsidP="00B53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жанры. </w:t>
            </w:r>
          </w:p>
          <w:p w:rsidR="00490DB0" w:rsidRPr="0045464E" w:rsidRDefault="00490DB0" w:rsidP="00B530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Знакомство с песенными жанрами.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576"/>
        </w:trPr>
        <w:tc>
          <w:tcPr>
            <w:tcW w:w="567" w:type="dxa"/>
          </w:tcPr>
          <w:p w:rsidR="00490DB0" w:rsidRPr="0045464E" w:rsidRDefault="00490DB0" w:rsidP="007C54F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  <w:vMerge/>
          </w:tcPr>
          <w:p w:rsidR="00490DB0" w:rsidRPr="0045464E" w:rsidRDefault="00490DB0" w:rsidP="00B530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C32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23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.12</w:t>
            </w:r>
          </w:p>
          <w:p w:rsidR="00490DB0" w:rsidRPr="0045464E" w:rsidRDefault="00490DB0" w:rsidP="00C32A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DB0" w:rsidRPr="0045464E" w:rsidRDefault="00490DB0" w:rsidP="00984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984AC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Default="00490DB0" w:rsidP="00490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12C">
              <w:rPr>
                <w:rFonts w:ascii="Times New Roman" w:hAnsi="Times New Roman" w:cs="Times New Roman"/>
                <w:sz w:val="24"/>
                <w:szCs w:val="24"/>
              </w:rPr>
              <w:t>Музыкальные жанры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0DB0" w:rsidRPr="0045464E" w:rsidRDefault="00490DB0" w:rsidP="00490D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Знакомство с танцевальными жанрами (вальс, полька, хоровод).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490DB0">
        <w:trPr>
          <w:trHeight w:val="699"/>
        </w:trPr>
        <w:tc>
          <w:tcPr>
            <w:tcW w:w="567" w:type="dxa"/>
          </w:tcPr>
          <w:p w:rsidR="00490DB0" w:rsidRPr="0045464E" w:rsidRDefault="00490DB0" w:rsidP="007C54F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vMerge w:val="restart"/>
          </w:tcPr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90D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F76E42">
            <w:pPr>
              <w:spacing w:before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B530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13.01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14.00-14.40</w:t>
            </w:r>
          </w:p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DB0" w:rsidRPr="0045464E" w:rsidRDefault="00490DB0" w:rsidP="009E34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9E347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Default="00490DB0" w:rsidP="009E3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12C">
              <w:rPr>
                <w:rFonts w:ascii="Times New Roman" w:hAnsi="Times New Roman" w:cs="Times New Roman"/>
                <w:sz w:val="24"/>
                <w:szCs w:val="24"/>
              </w:rPr>
              <w:t>Музыкальные жанры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131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0DB0" w:rsidRPr="0045464E" w:rsidRDefault="00490DB0" w:rsidP="009E3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Марши (спортивный, игрушечный, сказочный).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516"/>
        </w:trPr>
        <w:tc>
          <w:tcPr>
            <w:tcW w:w="567" w:type="dxa"/>
          </w:tcPr>
          <w:p w:rsidR="00490DB0" w:rsidRPr="0045464E" w:rsidRDefault="00490DB0" w:rsidP="007C54F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  <w:vMerge/>
          </w:tcPr>
          <w:p w:rsidR="00490DB0" w:rsidRPr="0045464E" w:rsidRDefault="00490DB0" w:rsidP="00F76E42">
            <w:pPr>
              <w:spacing w:before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9B2C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20.01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DB0" w:rsidRPr="0045464E" w:rsidRDefault="00490DB0" w:rsidP="009E3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9E347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9E3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Куплетная форма. Запев и припев.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2A277B">
        <w:trPr>
          <w:trHeight w:val="502"/>
        </w:trPr>
        <w:tc>
          <w:tcPr>
            <w:tcW w:w="567" w:type="dxa"/>
          </w:tcPr>
          <w:p w:rsidR="00490DB0" w:rsidRPr="0045464E" w:rsidRDefault="00490DB0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  <w:vMerge/>
          </w:tcPr>
          <w:p w:rsidR="00490DB0" w:rsidRPr="0045464E" w:rsidRDefault="00490DB0" w:rsidP="00F76E42">
            <w:pPr>
              <w:spacing w:before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9B2C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27.01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DB0" w:rsidRPr="0045464E" w:rsidRDefault="00490DB0" w:rsidP="009E34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9E347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Default="00490DB0" w:rsidP="009E3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12C">
              <w:rPr>
                <w:rFonts w:ascii="Times New Roman" w:hAnsi="Times New Roman" w:cs="Times New Roman"/>
                <w:sz w:val="24"/>
                <w:szCs w:val="24"/>
              </w:rPr>
              <w:t xml:space="preserve">Куплетная форма. </w:t>
            </w:r>
          </w:p>
          <w:p w:rsidR="00490DB0" w:rsidRPr="0045464E" w:rsidRDefault="00490DB0" w:rsidP="009E3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2-х и 3-х-частная форма.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559"/>
        </w:trPr>
        <w:tc>
          <w:tcPr>
            <w:tcW w:w="567" w:type="dxa"/>
          </w:tcPr>
          <w:p w:rsidR="00490DB0" w:rsidRPr="0045464E" w:rsidRDefault="00490DB0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993" w:type="dxa"/>
            <w:vMerge w:val="restart"/>
          </w:tcPr>
          <w:p w:rsidR="00490DB0" w:rsidRPr="0045464E" w:rsidRDefault="00490DB0" w:rsidP="004E11AA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490DB0" w:rsidRPr="0045464E" w:rsidRDefault="00490DB0" w:rsidP="004E11AA">
            <w:pPr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DB0" w:rsidRPr="0045464E" w:rsidRDefault="00490DB0" w:rsidP="004E11AA">
            <w:pPr>
              <w:spacing w:before="80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03.02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14.00-14.40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F25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Музыкальная грамота: ноты, скрипичный ключ.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599"/>
        </w:trPr>
        <w:tc>
          <w:tcPr>
            <w:tcW w:w="567" w:type="dxa"/>
          </w:tcPr>
          <w:p w:rsidR="00490DB0" w:rsidRPr="0045464E" w:rsidRDefault="00490DB0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  <w:vMerge/>
          </w:tcPr>
          <w:p w:rsidR="00490DB0" w:rsidRPr="0045464E" w:rsidRDefault="00490DB0" w:rsidP="00F76E42">
            <w:pPr>
              <w:spacing w:before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8D3F8D" w:rsidP="008D3F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15.02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314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4F52">
              <w:rPr>
                <w:rFonts w:ascii="Times New Roman" w:hAnsi="Times New Roman" w:cs="Times New Roman"/>
                <w:sz w:val="24"/>
                <w:szCs w:val="24"/>
              </w:rPr>
              <w:t>Музыкальная грамота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14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 xml:space="preserve">Ноты первой октавы.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14F52">
              <w:rPr>
                <w:rFonts w:ascii="Times New Roman" w:hAnsi="Times New Roman" w:cs="Times New Roman"/>
                <w:sz w:val="24"/>
                <w:szCs w:val="24"/>
              </w:rPr>
              <w:t>лавиши фортепиано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557"/>
        </w:trPr>
        <w:tc>
          <w:tcPr>
            <w:tcW w:w="567" w:type="dxa"/>
          </w:tcPr>
          <w:p w:rsidR="00490DB0" w:rsidRPr="0045464E" w:rsidRDefault="00490DB0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  <w:vMerge/>
          </w:tcPr>
          <w:p w:rsidR="00490DB0" w:rsidRPr="0045464E" w:rsidRDefault="00490DB0" w:rsidP="00F76E42">
            <w:pPr>
              <w:spacing w:before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8D3F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17.02</w:t>
            </w:r>
          </w:p>
          <w:p w:rsidR="00490DB0" w:rsidRPr="0045464E" w:rsidRDefault="00490DB0" w:rsidP="005105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F25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4F5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грамота. </w:t>
            </w: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Ноты первой октавы.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Музыкальные загадки, ребусы.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556"/>
        </w:trPr>
        <w:tc>
          <w:tcPr>
            <w:tcW w:w="567" w:type="dxa"/>
          </w:tcPr>
          <w:p w:rsidR="00490DB0" w:rsidRPr="0045464E" w:rsidRDefault="00490DB0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  <w:vMerge/>
          </w:tcPr>
          <w:p w:rsidR="00490DB0" w:rsidRPr="0045464E" w:rsidRDefault="00490DB0" w:rsidP="00F76E42">
            <w:pPr>
              <w:spacing w:before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24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.02</w:t>
            </w:r>
          </w:p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F25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 xml:space="preserve">О чем рассказывает музыка (настроения и чувства).  </w:t>
            </w:r>
          </w:p>
        </w:tc>
        <w:tc>
          <w:tcPr>
            <w:tcW w:w="1134" w:type="dxa"/>
            <w:vMerge/>
          </w:tcPr>
          <w:p w:rsidR="00490DB0" w:rsidRPr="0045464E" w:rsidRDefault="00490DB0" w:rsidP="00F122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422"/>
        </w:trPr>
        <w:tc>
          <w:tcPr>
            <w:tcW w:w="567" w:type="dxa"/>
          </w:tcPr>
          <w:p w:rsidR="00490DB0" w:rsidRPr="0045464E" w:rsidRDefault="00490DB0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  <w:vMerge w:val="restart"/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.03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14.00-14.40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F25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О чем рассказывает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произведений.</w:t>
            </w:r>
          </w:p>
        </w:tc>
        <w:tc>
          <w:tcPr>
            <w:tcW w:w="1134" w:type="dxa"/>
            <w:vMerge/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0DB0" w:rsidRPr="0045464E" w:rsidTr="007D47A9">
        <w:trPr>
          <w:trHeight w:val="600"/>
        </w:trPr>
        <w:tc>
          <w:tcPr>
            <w:tcW w:w="567" w:type="dxa"/>
          </w:tcPr>
          <w:p w:rsidR="00490DB0" w:rsidRPr="0045464E" w:rsidRDefault="00490DB0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  <w:vMerge/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10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.03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0DB0" w:rsidRPr="0045464E" w:rsidRDefault="00490DB0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490DB0" w:rsidRPr="0045464E" w:rsidRDefault="00490DB0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490DB0" w:rsidRPr="0045464E" w:rsidRDefault="00490DB0" w:rsidP="00F25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Музыка для детей и о детях. П.И. Чайковский «Детский альбом».</w:t>
            </w:r>
          </w:p>
        </w:tc>
        <w:tc>
          <w:tcPr>
            <w:tcW w:w="1134" w:type="dxa"/>
            <w:vMerge/>
          </w:tcPr>
          <w:p w:rsidR="00490DB0" w:rsidRPr="0045464E" w:rsidRDefault="00490DB0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600"/>
        </w:trPr>
        <w:tc>
          <w:tcPr>
            <w:tcW w:w="567" w:type="dxa"/>
          </w:tcPr>
          <w:p w:rsidR="008D3F8D" w:rsidRPr="0045464E" w:rsidRDefault="008D3F8D" w:rsidP="00841B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3F8D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15.03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4546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D3F8D" w:rsidRPr="0045464E" w:rsidRDefault="008D3F8D" w:rsidP="000A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8D3F8D" w:rsidP="000A29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0A2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 xml:space="preserve">Музыка для детей и о детях. 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П.И. Чайковский «Детский альбом».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437"/>
        </w:trPr>
        <w:tc>
          <w:tcPr>
            <w:tcW w:w="567" w:type="dxa"/>
          </w:tcPr>
          <w:p w:rsidR="008D3F8D" w:rsidRPr="0045464E" w:rsidRDefault="008D3F8D" w:rsidP="00841B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7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.03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D3F8D" w:rsidRPr="0045464E" w:rsidRDefault="008D3F8D" w:rsidP="000A29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8D3F8D" w:rsidP="000A29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0A2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Изобразительность в музыке.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Музыкальные образы животных, птиц.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331"/>
        </w:trPr>
        <w:tc>
          <w:tcPr>
            <w:tcW w:w="567" w:type="dxa"/>
          </w:tcPr>
          <w:p w:rsidR="008D3F8D" w:rsidRPr="0045464E" w:rsidRDefault="008D3F8D" w:rsidP="00841B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31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.03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D3F8D" w:rsidRPr="0045464E" w:rsidRDefault="008D3F8D" w:rsidP="00D25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8D3F8D" w:rsidP="00D2514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D251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Изобразительность в музыке. 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образы животных, птиц. 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523"/>
        </w:trPr>
        <w:tc>
          <w:tcPr>
            <w:tcW w:w="567" w:type="dxa"/>
          </w:tcPr>
          <w:p w:rsidR="008D3F8D" w:rsidRPr="0045464E" w:rsidRDefault="008D3F8D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  <w:vMerge w:val="restart"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D679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07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.04</w:t>
            </w:r>
          </w:p>
          <w:p w:rsidR="008D3F8D" w:rsidRPr="0045464E" w:rsidRDefault="008D3F8D" w:rsidP="00D6796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D679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D3F8D" w:rsidRPr="0045464E" w:rsidRDefault="008D3F8D" w:rsidP="00D679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8D3F8D" w:rsidP="00D6796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D67962">
            <w:pPr>
              <w:shd w:val="clear" w:color="auto" w:fill="FFFFFF"/>
              <w:ind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 и природа.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Картины </w:t>
            </w:r>
            <w:r w:rsidRPr="004546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природы в музыке.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227"/>
        </w:trPr>
        <w:tc>
          <w:tcPr>
            <w:tcW w:w="567" w:type="dxa"/>
          </w:tcPr>
          <w:p w:rsidR="008D3F8D" w:rsidRPr="0045464E" w:rsidRDefault="008D3F8D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3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14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.04</w:t>
            </w:r>
          </w:p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8D3F8D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B850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 xml:space="preserve">Музыка и природа. 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Времена года в музыке.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569"/>
        </w:trPr>
        <w:tc>
          <w:tcPr>
            <w:tcW w:w="567" w:type="dxa"/>
          </w:tcPr>
          <w:p w:rsidR="008D3F8D" w:rsidRPr="0045464E" w:rsidRDefault="008D3F8D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3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.04</w:t>
            </w:r>
          </w:p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8D3F8D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F25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 xml:space="preserve">Музыка и сказка. 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Фантастические и сказочные персонажи в музыке.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303"/>
        </w:trPr>
        <w:tc>
          <w:tcPr>
            <w:tcW w:w="567" w:type="dxa"/>
          </w:tcPr>
          <w:p w:rsidR="008D3F8D" w:rsidRPr="0045464E" w:rsidRDefault="008D3F8D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3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28</w:t>
            </w:r>
            <w:r w:rsidRPr="0045464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.04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8D3F8D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F25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 xml:space="preserve">Музыка и сказка. </w:t>
            </w: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Слушание музыкальных произведений.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303"/>
        </w:trPr>
        <w:tc>
          <w:tcPr>
            <w:tcW w:w="567" w:type="dxa"/>
          </w:tcPr>
          <w:p w:rsidR="008D3F8D" w:rsidRPr="0045464E" w:rsidRDefault="008D3F8D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3" w:type="dxa"/>
            <w:vMerge w:val="restart"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05.05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AB2">
              <w:rPr>
                <w:rFonts w:ascii="Times New Roman" w:hAnsi="Times New Roman" w:cs="Times New Roman"/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A705B9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F25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Виды ансамблей (соло, дуэт, трио, квартет). Виды оркестров.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303"/>
        </w:trPr>
        <w:tc>
          <w:tcPr>
            <w:tcW w:w="567" w:type="dxa"/>
          </w:tcPr>
          <w:p w:rsidR="008D3F8D" w:rsidRPr="0045464E" w:rsidRDefault="008D3F8D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12.05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A705B9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F25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Виды ансамблей (соло, дуэт, трио, квартет). Виды оркестров.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303"/>
        </w:trPr>
        <w:tc>
          <w:tcPr>
            <w:tcW w:w="567" w:type="dxa"/>
          </w:tcPr>
          <w:p w:rsidR="008D3F8D" w:rsidRPr="0045464E" w:rsidRDefault="008D3F8D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19.05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A705B9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F25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Детский оркестр (музыкальные шумовые инструменты).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303"/>
        </w:trPr>
        <w:tc>
          <w:tcPr>
            <w:tcW w:w="567" w:type="dxa"/>
          </w:tcPr>
          <w:p w:rsidR="008D3F8D" w:rsidRPr="0045464E" w:rsidRDefault="008D3F8D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8D" w:rsidRPr="0045464E" w:rsidRDefault="00A705B9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26.05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A705B9" w:rsidP="00F252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F25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0C2">
              <w:rPr>
                <w:rFonts w:ascii="Times New Roman" w:hAnsi="Times New Roman" w:cs="Times New Roman"/>
                <w:sz w:val="24"/>
                <w:szCs w:val="24"/>
              </w:rPr>
              <w:t>Детский оркестр (музыкальные шумовые инструменты).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3F8D" w:rsidRPr="0045464E" w:rsidTr="007D47A9">
        <w:trPr>
          <w:trHeight w:val="342"/>
        </w:trPr>
        <w:tc>
          <w:tcPr>
            <w:tcW w:w="567" w:type="dxa"/>
          </w:tcPr>
          <w:p w:rsidR="008D3F8D" w:rsidRPr="0045464E" w:rsidRDefault="008D3F8D" w:rsidP="00F2523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F8D" w:rsidRPr="0045464E" w:rsidRDefault="000E56C0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28</w:t>
            </w:r>
            <w:r w:rsidR="00A705B9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.05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D3F8D" w:rsidRPr="0045464E" w:rsidRDefault="008D3F8D" w:rsidP="00923A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8D3F8D" w:rsidRPr="0045464E" w:rsidRDefault="008D3F8D" w:rsidP="00923AC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5464E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8D3F8D" w:rsidRPr="0045464E" w:rsidRDefault="008D3F8D" w:rsidP="00923A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64E">
              <w:rPr>
                <w:rFonts w:ascii="Times New Roman" w:hAnsi="Times New Roman" w:cs="Times New Roman"/>
                <w:sz w:val="24"/>
                <w:szCs w:val="24"/>
              </w:rPr>
              <w:t>Заключительный урок-концерт.</w:t>
            </w:r>
          </w:p>
        </w:tc>
        <w:tc>
          <w:tcPr>
            <w:tcW w:w="1134" w:type="dxa"/>
            <w:vMerge/>
          </w:tcPr>
          <w:p w:rsidR="008D3F8D" w:rsidRPr="0045464E" w:rsidRDefault="008D3F8D" w:rsidP="00F252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B0AD8" w:rsidRPr="00750622" w:rsidRDefault="006B0AD8" w:rsidP="001A03E5">
      <w:pPr>
        <w:spacing w:line="240" w:lineRule="auto"/>
        <w:rPr>
          <w:rFonts w:ascii="Times New Roman" w:hAnsi="Times New Roman" w:cs="Times New Roman"/>
          <w:b/>
        </w:rPr>
      </w:pPr>
    </w:p>
    <w:p w:rsidR="00624068" w:rsidRDefault="00624068" w:rsidP="001A03E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24068" w:rsidRDefault="00624068" w:rsidP="001A03E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24068" w:rsidRDefault="00624068" w:rsidP="001A03E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sectPr w:rsidR="00624068" w:rsidSect="00991F1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5448" w:rsidRDefault="00D65448" w:rsidP="002B58CD">
      <w:pPr>
        <w:spacing w:after="0" w:line="240" w:lineRule="auto"/>
      </w:pPr>
      <w:r>
        <w:separator/>
      </w:r>
    </w:p>
  </w:endnote>
  <w:endnote w:type="continuationSeparator" w:id="0">
    <w:p w:rsidR="00D65448" w:rsidRDefault="00D65448" w:rsidP="002B58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5448" w:rsidRDefault="00D65448" w:rsidP="002B58CD">
      <w:pPr>
        <w:spacing w:after="0" w:line="240" w:lineRule="auto"/>
      </w:pPr>
      <w:r>
        <w:separator/>
      </w:r>
    </w:p>
  </w:footnote>
  <w:footnote w:type="continuationSeparator" w:id="0">
    <w:p w:rsidR="00D65448" w:rsidRDefault="00D65448" w:rsidP="002B58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050D7"/>
    <w:multiLevelType w:val="singleLevel"/>
    <w:tmpl w:val="1488F77A"/>
    <w:lvl w:ilvl="0">
      <w:start w:val="1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</w:abstractNum>
  <w:abstractNum w:abstractNumId="1" w15:restartNumberingAfterBreak="0">
    <w:nsid w:val="1EF264A5"/>
    <w:multiLevelType w:val="hybridMultilevel"/>
    <w:tmpl w:val="BB52AB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C4A124A"/>
    <w:multiLevelType w:val="hybridMultilevel"/>
    <w:tmpl w:val="43FA2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F7A7C"/>
    <w:rsid w:val="000036EB"/>
    <w:rsid w:val="000055A3"/>
    <w:rsid w:val="000076D3"/>
    <w:rsid w:val="00011922"/>
    <w:rsid w:val="00012E86"/>
    <w:rsid w:val="00016A87"/>
    <w:rsid w:val="000177DD"/>
    <w:rsid w:val="00033110"/>
    <w:rsid w:val="00036755"/>
    <w:rsid w:val="00042AE8"/>
    <w:rsid w:val="00044D91"/>
    <w:rsid w:val="0004619F"/>
    <w:rsid w:val="00052010"/>
    <w:rsid w:val="00052DD6"/>
    <w:rsid w:val="00054913"/>
    <w:rsid w:val="00057705"/>
    <w:rsid w:val="00076824"/>
    <w:rsid w:val="00076BE1"/>
    <w:rsid w:val="0008694B"/>
    <w:rsid w:val="000A0FDB"/>
    <w:rsid w:val="000A373C"/>
    <w:rsid w:val="000A387F"/>
    <w:rsid w:val="000A420C"/>
    <w:rsid w:val="000A68BB"/>
    <w:rsid w:val="000B14DB"/>
    <w:rsid w:val="000B19EC"/>
    <w:rsid w:val="000B54B1"/>
    <w:rsid w:val="000C06E0"/>
    <w:rsid w:val="000C69E0"/>
    <w:rsid w:val="000C794C"/>
    <w:rsid w:val="000D29E7"/>
    <w:rsid w:val="000D47A8"/>
    <w:rsid w:val="000D625C"/>
    <w:rsid w:val="000E070D"/>
    <w:rsid w:val="000E237D"/>
    <w:rsid w:val="000E56C0"/>
    <w:rsid w:val="0010561B"/>
    <w:rsid w:val="0011010F"/>
    <w:rsid w:val="00111283"/>
    <w:rsid w:val="001118AB"/>
    <w:rsid w:val="0011406D"/>
    <w:rsid w:val="00116E85"/>
    <w:rsid w:val="001232A7"/>
    <w:rsid w:val="00126A5B"/>
    <w:rsid w:val="0013115A"/>
    <w:rsid w:val="00131C3A"/>
    <w:rsid w:val="00134B35"/>
    <w:rsid w:val="00134F1A"/>
    <w:rsid w:val="00145F81"/>
    <w:rsid w:val="00153A1C"/>
    <w:rsid w:val="001577C7"/>
    <w:rsid w:val="00160CA6"/>
    <w:rsid w:val="00164E2E"/>
    <w:rsid w:val="00165DDB"/>
    <w:rsid w:val="00166A58"/>
    <w:rsid w:val="0016781F"/>
    <w:rsid w:val="00171B54"/>
    <w:rsid w:val="0017567D"/>
    <w:rsid w:val="0019251F"/>
    <w:rsid w:val="001A03E5"/>
    <w:rsid w:val="001A3763"/>
    <w:rsid w:val="001A705C"/>
    <w:rsid w:val="001B3B28"/>
    <w:rsid w:val="001C2A37"/>
    <w:rsid w:val="001D4C08"/>
    <w:rsid w:val="001D50AD"/>
    <w:rsid w:val="001D674D"/>
    <w:rsid w:val="001E0C7D"/>
    <w:rsid w:val="001E10F1"/>
    <w:rsid w:val="001E264B"/>
    <w:rsid w:val="001E68AB"/>
    <w:rsid w:val="001F4A0F"/>
    <w:rsid w:val="002025FA"/>
    <w:rsid w:val="00211F4F"/>
    <w:rsid w:val="0022180A"/>
    <w:rsid w:val="00224D17"/>
    <w:rsid w:val="00235CC6"/>
    <w:rsid w:val="002375CB"/>
    <w:rsid w:val="00251CF3"/>
    <w:rsid w:val="00253FE0"/>
    <w:rsid w:val="00261156"/>
    <w:rsid w:val="002613D4"/>
    <w:rsid w:val="002675C2"/>
    <w:rsid w:val="00290D09"/>
    <w:rsid w:val="002A0839"/>
    <w:rsid w:val="002A108D"/>
    <w:rsid w:val="002A1C16"/>
    <w:rsid w:val="002A277B"/>
    <w:rsid w:val="002A58DA"/>
    <w:rsid w:val="002B06CB"/>
    <w:rsid w:val="002B2A57"/>
    <w:rsid w:val="002B58CD"/>
    <w:rsid w:val="002C1971"/>
    <w:rsid w:val="002C5706"/>
    <w:rsid w:val="002D0F24"/>
    <w:rsid w:val="002D125F"/>
    <w:rsid w:val="002D2FB2"/>
    <w:rsid w:val="002D450D"/>
    <w:rsid w:val="002D4BD2"/>
    <w:rsid w:val="002F367C"/>
    <w:rsid w:val="002F76A1"/>
    <w:rsid w:val="002F7F21"/>
    <w:rsid w:val="00300FEC"/>
    <w:rsid w:val="00303612"/>
    <w:rsid w:val="00303845"/>
    <w:rsid w:val="0030484F"/>
    <w:rsid w:val="00310DF4"/>
    <w:rsid w:val="003121BD"/>
    <w:rsid w:val="00313A06"/>
    <w:rsid w:val="00314BDC"/>
    <w:rsid w:val="00314F52"/>
    <w:rsid w:val="00316C4F"/>
    <w:rsid w:val="00327481"/>
    <w:rsid w:val="00334C95"/>
    <w:rsid w:val="0034081D"/>
    <w:rsid w:val="00341E07"/>
    <w:rsid w:val="0034319C"/>
    <w:rsid w:val="00346A48"/>
    <w:rsid w:val="0035049C"/>
    <w:rsid w:val="00361B79"/>
    <w:rsid w:val="0036303F"/>
    <w:rsid w:val="00366CE1"/>
    <w:rsid w:val="00367D79"/>
    <w:rsid w:val="003858B6"/>
    <w:rsid w:val="00396192"/>
    <w:rsid w:val="003A0442"/>
    <w:rsid w:val="003A1F53"/>
    <w:rsid w:val="003A3F96"/>
    <w:rsid w:val="003A4C28"/>
    <w:rsid w:val="003B34BE"/>
    <w:rsid w:val="003B4071"/>
    <w:rsid w:val="003B4208"/>
    <w:rsid w:val="003B7A1B"/>
    <w:rsid w:val="003D4F8F"/>
    <w:rsid w:val="003D6AE7"/>
    <w:rsid w:val="003E4D9F"/>
    <w:rsid w:val="00401245"/>
    <w:rsid w:val="00404A6B"/>
    <w:rsid w:val="004106C4"/>
    <w:rsid w:val="00422787"/>
    <w:rsid w:val="00424CD9"/>
    <w:rsid w:val="00426463"/>
    <w:rsid w:val="0043509F"/>
    <w:rsid w:val="00441C7C"/>
    <w:rsid w:val="00442D68"/>
    <w:rsid w:val="00445629"/>
    <w:rsid w:val="00445938"/>
    <w:rsid w:val="00452B63"/>
    <w:rsid w:val="00453075"/>
    <w:rsid w:val="0045464E"/>
    <w:rsid w:val="00461F6A"/>
    <w:rsid w:val="00462911"/>
    <w:rsid w:val="0046637E"/>
    <w:rsid w:val="004672E5"/>
    <w:rsid w:val="00472D5D"/>
    <w:rsid w:val="004738A6"/>
    <w:rsid w:val="0048070A"/>
    <w:rsid w:val="0048228D"/>
    <w:rsid w:val="004855DA"/>
    <w:rsid w:val="0048585D"/>
    <w:rsid w:val="00485B95"/>
    <w:rsid w:val="00486EE8"/>
    <w:rsid w:val="004909C1"/>
    <w:rsid w:val="00490DB0"/>
    <w:rsid w:val="00493611"/>
    <w:rsid w:val="00493B7D"/>
    <w:rsid w:val="004976F4"/>
    <w:rsid w:val="004A1BBC"/>
    <w:rsid w:val="004A20E3"/>
    <w:rsid w:val="004A2F6C"/>
    <w:rsid w:val="004A6014"/>
    <w:rsid w:val="004B13B3"/>
    <w:rsid w:val="004C12BC"/>
    <w:rsid w:val="004C3D2A"/>
    <w:rsid w:val="004D60E5"/>
    <w:rsid w:val="004E043D"/>
    <w:rsid w:val="004E0FD3"/>
    <w:rsid w:val="004E11AA"/>
    <w:rsid w:val="004E1CA1"/>
    <w:rsid w:val="004E3579"/>
    <w:rsid w:val="004F3CF7"/>
    <w:rsid w:val="004F51DC"/>
    <w:rsid w:val="005105E9"/>
    <w:rsid w:val="00511051"/>
    <w:rsid w:val="00514ED4"/>
    <w:rsid w:val="00515A15"/>
    <w:rsid w:val="0051694B"/>
    <w:rsid w:val="005211A4"/>
    <w:rsid w:val="00521CF7"/>
    <w:rsid w:val="005225CD"/>
    <w:rsid w:val="00524123"/>
    <w:rsid w:val="00531AE4"/>
    <w:rsid w:val="00533D73"/>
    <w:rsid w:val="005431D2"/>
    <w:rsid w:val="0054424F"/>
    <w:rsid w:val="00547F45"/>
    <w:rsid w:val="005530DA"/>
    <w:rsid w:val="005578C5"/>
    <w:rsid w:val="00557B00"/>
    <w:rsid w:val="0057690C"/>
    <w:rsid w:val="00585EDA"/>
    <w:rsid w:val="00590B9A"/>
    <w:rsid w:val="005A4D53"/>
    <w:rsid w:val="005A5AC1"/>
    <w:rsid w:val="005A7234"/>
    <w:rsid w:val="005A77F8"/>
    <w:rsid w:val="005B0799"/>
    <w:rsid w:val="005C18B4"/>
    <w:rsid w:val="005C5D96"/>
    <w:rsid w:val="005D10C0"/>
    <w:rsid w:val="005D43D8"/>
    <w:rsid w:val="005D5470"/>
    <w:rsid w:val="005F12D7"/>
    <w:rsid w:val="005F5899"/>
    <w:rsid w:val="005F6C63"/>
    <w:rsid w:val="00601911"/>
    <w:rsid w:val="00604200"/>
    <w:rsid w:val="0060590E"/>
    <w:rsid w:val="00611336"/>
    <w:rsid w:val="00616E58"/>
    <w:rsid w:val="006230C0"/>
    <w:rsid w:val="00624068"/>
    <w:rsid w:val="0062470C"/>
    <w:rsid w:val="0062477A"/>
    <w:rsid w:val="00633C89"/>
    <w:rsid w:val="00644D76"/>
    <w:rsid w:val="00655C01"/>
    <w:rsid w:val="006621F2"/>
    <w:rsid w:val="00666A52"/>
    <w:rsid w:val="00667243"/>
    <w:rsid w:val="006672B7"/>
    <w:rsid w:val="0067135C"/>
    <w:rsid w:val="00673D49"/>
    <w:rsid w:val="00673D5B"/>
    <w:rsid w:val="006816AE"/>
    <w:rsid w:val="00683841"/>
    <w:rsid w:val="00692E79"/>
    <w:rsid w:val="00693AB4"/>
    <w:rsid w:val="00694A65"/>
    <w:rsid w:val="006967EC"/>
    <w:rsid w:val="006978F2"/>
    <w:rsid w:val="006A0CF9"/>
    <w:rsid w:val="006A32B5"/>
    <w:rsid w:val="006A37B0"/>
    <w:rsid w:val="006B0AD8"/>
    <w:rsid w:val="006B1323"/>
    <w:rsid w:val="006B57CE"/>
    <w:rsid w:val="006D0344"/>
    <w:rsid w:val="006D410A"/>
    <w:rsid w:val="006D578D"/>
    <w:rsid w:val="006E01BE"/>
    <w:rsid w:val="006E2E52"/>
    <w:rsid w:val="006F1987"/>
    <w:rsid w:val="006F21FE"/>
    <w:rsid w:val="00702C12"/>
    <w:rsid w:val="0070392B"/>
    <w:rsid w:val="0071482D"/>
    <w:rsid w:val="00716E2D"/>
    <w:rsid w:val="00717803"/>
    <w:rsid w:val="007206F9"/>
    <w:rsid w:val="00722CF9"/>
    <w:rsid w:val="0073453B"/>
    <w:rsid w:val="00736169"/>
    <w:rsid w:val="007438EA"/>
    <w:rsid w:val="007479C4"/>
    <w:rsid w:val="00750622"/>
    <w:rsid w:val="007507A3"/>
    <w:rsid w:val="0075448F"/>
    <w:rsid w:val="0076544F"/>
    <w:rsid w:val="007658A3"/>
    <w:rsid w:val="00766F2A"/>
    <w:rsid w:val="00776A07"/>
    <w:rsid w:val="00783DF0"/>
    <w:rsid w:val="00784C1A"/>
    <w:rsid w:val="00784D7F"/>
    <w:rsid w:val="007924B1"/>
    <w:rsid w:val="00795402"/>
    <w:rsid w:val="0079798C"/>
    <w:rsid w:val="007A388C"/>
    <w:rsid w:val="007A40DB"/>
    <w:rsid w:val="007B48C7"/>
    <w:rsid w:val="007B4A87"/>
    <w:rsid w:val="007B4CA8"/>
    <w:rsid w:val="007B6573"/>
    <w:rsid w:val="007C2550"/>
    <w:rsid w:val="007C5F4F"/>
    <w:rsid w:val="007C60D6"/>
    <w:rsid w:val="007D349F"/>
    <w:rsid w:val="007D4800"/>
    <w:rsid w:val="007E1128"/>
    <w:rsid w:val="007E50F1"/>
    <w:rsid w:val="007E5F16"/>
    <w:rsid w:val="007E666D"/>
    <w:rsid w:val="007F1320"/>
    <w:rsid w:val="007F1A74"/>
    <w:rsid w:val="007F2F1A"/>
    <w:rsid w:val="007F3865"/>
    <w:rsid w:val="007F42A7"/>
    <w:rsid w:val="008020A0"/>
    <w:rsid w:val="00806375"/>
    <w:rsid w:val="00806681"/>
    <w:rsid w:val="00807C60"/>
    <w:rsid w:val="00816D75"/>
    <w:rsid w:val="008330BD"/>
    <w:rsid w:val="00833D97"/>
    <w:rsid w:val="00841078"/>
    <w:rsid w:val="00845917"/>
    <w:rsid w:val="00851D79"/>
    <w:rsid w:val="008554B6"/>
    <w:rsid w:val="00861577"/>
    <w:rsid w:val="00867DA2"/>
    <w:rsid w:val="00871F6A"/>
    <w:rsid w:val="0087748D"/>
    <w:rsid w:val="00883C78"/>
    <w:rsid w:val="00891AF0"/>
    <w:rsid w:val="00893351"/>
    <w:rsid w:val="00894255"/>
    <w:rsid w:val="0089794F"/>
    <w:rsid w:val="008A1F3C"/>
    <w:rsid w:val="008A3B6E"/>
    <w:rsid w:val="008A5566"/>
    <w:rsid w:val="008A6E64"/>
    <w:rsid w:val="008C5101"/>
    <w:rsid w:val="008C76F8"/>
    <w:rsid w:val="008D3F8D"/>
    <w:rsid w:val="008D5EA9"/>
    <w:rsid w:val="008E37D6"/>
    <w:rsid w:val="008E7012"/>
    <w:rsid w:val="008F1EC1"/>
    <w:rsid w:val="008F2B89"/>
    <w:rsid w:val="008F3C16"/>
    <w:rsid w:val="008F69DE"/>
    <w:rsid w:val="008F6D91"/>
    <w:rsid w:val="008F6F96"/>
    <w:rsid w:val="00900BA8"/>
    <w:rsid w:val="0090132F"/>
    <w:rsid w:val="00903D2E"/>
    <w:rsid w:val="009041E5"/>
    <w:rsid w:val="00913108"/>
    <w:rsid w:val="00915B78"/>
    <w:rsid w:val="00923AC9"/>
    <w:rsid w:val="00923C18"/>
    <w:rsid w:val="00927213"/>
    <w:rsid w:val="00934ED0"/>
    <w:rsid w:val="00946FBB"/>
    <w:rsid w:val="00950B81"/>
    <w:rsid w:val="0096165B"/>
    <w:rsid w:val="00962245"/>
    <w:rsid w:val="00971110"/>
    <w:rsid w:val="00972753"/>
    <w:rsid w:val="009732A3"/>
    <w:rsid w:val="0098186B"/>
    <w:rsid w:val="0098481B"/>
    <w:rsid w:val="00991F1E"/>
    <w:rsid w:val="00996284"/>
    <w:rsid w:val="00997FD7"/>
    <w:rsid w:val="009A0913"/>
    <w:rsid w:val="009A225E"/>
    <w:rsid w:val="009A40A3"/>
    <w:rsid w:val="009A56AC"/>
    <w:rsid w:val="009A742B"/>
    <w:rsid w:val="009A7858"/>
    <w:rsid w:val="009C4E4A"/>
    <w:rsid w:val="009C7CBE"/>
    <w:rsid w:val="009D27E3"/>
    <w:rsid w:val="009E319B"/>
    <w:rsid w:val="009E5536"/>
    <w:rsid w:val="009F3A0E"/>
    <w:rsid w:val="009F67BF"/>
    <w:rsid w:val="00A037CE"/>
    <w:rsid w:val="00A125AD"/>
    <w:rsid w:val="00A1312C"/>
    <w:rsid w:val="00A1462F"/>
    <w:rsid w:val="00A23D39"/>
    <w:rsid w:val="00A32720"/>
    <w:rsid w:val="00A346F0"/>
    <w:rsid w:val="00A36F0B"/>
    <w:rsid w:val="00A43D0A"/>
    <w:rsid w:val="00A462AB"/>
    <w:rsid w:val="00A558FC"/>
    <w:rsid w:val="00A705B9"/>
    <w:rsid w:val="00A71C06"/>
    <w:rsid w:val="00A723C1"/>
    <w:rsid w:val="00A72792"/>
    <w:rsid w:val="00A727E9"/>
    <w:rsid w:val="00A76BA2"/>
    <w:rsid w:val="00A800F1"/>
    <w:rsid w:val="00A80636"/>
    <w:rsid w:val="00A96717"/>
    <w:rsid w:val="00A9787A"/>
    <w:rsid w:val="00AA3698"/>
    <w:rsid w:val="00AB111B"/>
    <w:rsid w:val="00AC6740"/>
    <w:rsid w:val="00AC751F"/>
    <w:rsid w:val="00AD141D"/>
    <w:rsid w:val="00AE1680"/>
    <w:rsid w:val="00AE1CA7"/>
    <w:rsid w:val="00AE2A8F"/>
    <w:rsid w:val="00AE7BDA"/>
    <w:rsid w:val="00AF4AB2"/>
    <w:rsid w:val="00AF5EE4"/>
    <w:rsid w:val="00B00E02"/>
    <w:rsid w:val="00B015D8"/>
    <w:rsid w:val="00B04440"/>
    <w:rsid w:val="00B068ED"/>
    <w:rsid w:val="00B23FA9"/>
    <w:rsid w:val="00B25FA6"/>
    <w:rsid w:val="00B2611B"/>
    <w:rsid w:val="00B33AA4"/>
    <w:rsid w:val="00B4153E"/>
    <w:rsid w:val="00B45912"/>
    <w:rsid w:val="00B46375"/>
    <w:rsid w:val="00B477C0"/>
    <w:rsid w:val="00B5309A"/>
    <w:rsid w:val="00B5332F"/>
    <w:rsid w:val="00B56200"/>
    <w:rsid w:val="00B6735C"/>
    <w:rsid w:val="00B7050B"/>
    <w:rsid w:val="00B70681"/>
    <w:rsid w:val="00B73506"/>
    <w:rsid w:val="00B75B46"/>
    <w:rsid w:val="00B76604"/>
    <w:rsid w:val="00B83B1E"/>
    <w:rsid w:val="00B850C2"/>
    <w:rsid w:val="00B85E12"/>
    <w:rsid w:val="00B90490"/>
    <w:rsid w:val="00B97DFB"/>
    <w:rsid w:val="00BB5E9D"/>
    <w:rsid w:val="00BB63A1"/>
    <w:rsid w:val="00BC00AE"/>
    <w:rsid w:val="00BC0E23"/>
    <w:rsid w:val="00BC5CD0"/>
    <w:rsid w:val="00BD00DA"/>
    <w:rsid w:val="00BD6976"/>
    <w:rsid w:val="00BE337A"/>
    <w:rsid w:val="00BE48BA"/>
    <w:rsid w:val="00BE65A8"/>
    <w:rsid w:val="00BE7377"/>
    <w:rsid w:val="00BF0A14"/>
    <w:rsid w:val="00BF1C7F"/>
    <w:rsid w:val="00BF2159"/>
    <w:rsid w:val="00BF2EAA"/>
    <w:rsid w:val="00BF7A7C"/>
    <w:rsid w:val="00C10EF7"/>
    <w:rsid w:val="00C1267B"/>
    <w:rsid w:val="00C13E9F"/>
    <w:rsid w:val="00C157C7"/>
    <w:rsid w:val="00C20294"/>
    <w:rsid w:val="00C216B6"/>
    <w:rsid w:val="00C2387B"/>
    <w:rsid w:val="00C37866"/>
    <w:rsid w:val="00C43C84"/>
    <w:rsid w:val="00C44629"/>
    <w:rsid w:val="00C44B41"/>
    <w:rsid w:val="00C500DF"/>
    <w:rsid w:val="00C61045"/>
    <w:rsid w:val="00C61876"/>
    <w:rsid w:val="00C631BB"/>
    <w:rsid w:val="00C7394F"/>
    <w:rsid w:val="00C7505E"/>
    <w:rsid w:val="00C80975"/>
    <w:rsid w:val="00C84954"/>
    <w:rsid w:val="00C84E86"/>
    <w:rsid w:val="00C86AD6"/>
    <w:rsid w:val="00C92341"/>
    <w:rsid w:val="00C94E7C"/>
    <w:rsid w:val="00CA0994"/>
    <w:rsid w:val="00CA6C7E"/>
    <w:rsid w:val="00CA75FB"/>
    <w:rsid w:val="00CB2DF0"/>
    <w:rsid w:val="00CB2E8C"/>
    <w:rsid w:val="00CB373F"/>
    <w:rsid w:val="00CB514E"/>
    <w:rsid w:val="00CB605E"/>
    <w:rsid w:val="00CB72EC"/>
    <w:rsid w:val="00CC0184"/>
    <w:rsid w:val="00CC5673"/>
    <w:rsid w:val="00CD30B5"/>
    <w:rsid w:val="00CD352E"/>
    <w:rsid w:val="00CD425C"/>
    <w:rsid w:val="00CE08D4"/>
    <w:rsid w:val="00CE1EE9"/>
    <w:rsid w:val="00D036DC"/>
    <w:rsid w:val="00D03CA5"/>
    <w:rsid w:val="00D053E1"/>
    <w:rsid w:val="00D102E5"/>
    <w:rsid w:val="00D106B0"/>
    <w:rsid w:val="00D159CA"/>
    <w:rsid w:val="00D240A9"/>
    <w:rsid w:val="00D414B9"/>
    <w:rsid w:val="00D44F14"/>
    <w:rsid w:val="00D633F5"/>
    <w:rsid w:val="00D6515B"/>
    <w:rsid w:val="00D65448"/>
    <w:rsid w:val="00D73035"/>
    <w:rsid w:val="00D77E75"/>
    <w:rsid w:val="00D82C78"/>
    <w:rsid w:val="00D86C59"/>
    <w:rsid w:val="00D87579"/>
    <w:rsid w:val="00D9173D"/>
    <w:rsid w:val="00D97F1D"/>
    <w:rsid w:val="00DA6633"/>
    <w:rsid w:val="00DB1098"/>
    <w:rsid w:val="00DB79F1"/>
    <w:rsid w:val="00DB7E23"/>
    <w:rsid w:val="00DC23A1"/>
    <w:rsid w:val="00DC3A24"/>
    <w:rsid w:val="00DC431F"/>
    <w:rsid w:val="00DC68B4"/>
    <w:rsid w:val="00DD14D7"/>
    <w:rsid w:val="00DD2F36"/>
    <w:rsid w:val="00DD38E0"/>
    <w:rsid w:val="00DD5738"/>
    <w:rsid w:val="00DE4028"/>
    <w:rsid w:val="00DE6B4B"/>
    <w:rsid w:val="00DF2A4D"/>
    <w:rsid w:val="00DF2B6D"/>
    <w:rsid w:val="00DF6033"/>
    <w:rsid w:val="00E05B34"/>
    <w:rsid w:val="00E06710"/>
    <w:rsid w:val="00E07A4F"/>
    <w:rsid w:val="00E07D49"/>
    <w:rsid w:val="00E12C76"/>
    <w:rsid w:val="00E13180"/>
    <w:rsid w:val="00E13DF3"/>
    <w:rsid w:val="00E20310"/>
    <w:rsid w:val="00E27C7C"/>
    <w:rsid w:val="00E31D23"/>
    <w:rsid w:val="00E324EA"/>
    <w:rsid w:val="00E32D02"/>
    <w:rsid w:val="00E338AD"/>
    <w:rsid w:val="00E33DBB"/>
    <w:rsid w:val="00E53800"/>
    <w:rsid w:val="00E53A33"/>
    <w:rsid w:val="00E53CFC"/>
    <w:rsid w:val="00E55F9F"/>
    <w:rsid w:val="00E57793"/>
    <w:rsid w:val="00E62046"/>
    <w:rsid w:val="00E66B67"/>
    <w:rsid w:val="00E67A7A"/>
    <w:rsid w:val="00E718F6"/>
    <w:rsid w:val="00E76EAF"/>
    <w:rsid w:val="00E77E73"/>
    <w:rsid w:val="00E951D4"/>
    <w:rsid w:val="00E96A2C"/>
    <w:rsid w:val="00EA3C3C"/>
    <w:rsid w:val="00EB4B00"/>
    <w:rsid w:val="00EC4236"/>
    <w:rsid w:val="00EC60A0"/>
    <w:rsid w:val="00EC698E"/>
    <w:rsid w:val="00ED72F9"/>
    <w:rsid w:val="00ED7C64"/>
    <w:rsid w:val="00EE34C1"/>
    <w:rsid w:val="00EE4C41"/>
    <w:rsid w:val="00EE4FF6"/>
    <w:rsid w:val="00EF073D"/>
    <w:rsid w:val="00EF59D2"/>
    <w:rsid w:val="00F06177"/>
    <w:rsid w:val="00F12247"/>
    <w:rsid w:val="00F122C4"/>
    <w:rsid w:val="00F25237"/>
    <w:rsid w:val="00F42822"/>
    <w:rsid w:val="00F434E5"/>
    <w:rsid w:val="00F4771B"/>
    <w:rsid w:val="00F54C1B"/>
    <w:rsid w:val="00F64874"/>
    <w:rsid w:val="00F64C64"/>
    <w:rsid w:val="00F7648B"/>
    <w:rsid w:val="00F76E42"/>
    <w:rsid w:val="00F831D1"/>
    <w:rsid w:val="00F84260"/>
    <w:rsid w:val="00F90729"/>
    <w:rsid w:val="00F96F40"/>
    <w:rsid w:val="00FA3FB7"/>
    <w:rsid w:val="00FB3840"/>
    <w:rsid w:val="00FB7337"/>
    <w:rsid w:val="00FC0D6D"/>
    <w:rsid w:val="00FC1A3E"/>
    <w:rsid w:val="00FC1EF3"/>
    <w:rsid w:val="00FD1436"/>
    <w:rsid w:val="00FD2CAB"/>
    <w:rsid w:val="00FD309F"/>
    <w:rsid w:val="00FE62F8"/>
    <w:rsid w:val="00FE6B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2CA534-F3DB-4B08-9216-4DF4A10C0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F7A7C"/>
    <w:pPr>
      <w:spacing w:after="0" w:line="240" w:lineRule="auto"/>
      <w:ind w:left="720"/>
    </w:pPr>
    <w:rPr>
      <w:rFonts w:ascii="Calibri" w:eastAsia="Times New Roman" w:hAnsi="Calibri" w:cs="Calibri"/>
      <w:sz w:val="24"/>
      <w:szCs w:val="24"/>
      <w:lang w:val="en-US"/>
    </w:rPr>
  </w:style>
  <w:style w:type="paragraph" w:styleId="a5">
    <w:name w:val="Title"/>
    <w:basedOn w:val="a"/>
    <w:next w:val="a"/>
    <w:link w:val="a6"/>
    <w:qFormat/>
    <w:rsid w:val="00CC5673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val="en-US"/>
    </w:rPr>
  </w:style>
  <w:style w:type="character" w:customStyle="1" w:styleId="a6">
    <w:name w:val="Название Знак"/>
    <w:basedOn w:val="a0"/>
    <w:link w:val="a5"/>
    <w:rsid w:val="00CC5673"/>
    <w:rPr>
      <w:rFonts w:ascii="Cambria" w:eastAsia="Times New Roman" w:hAnsi="Cambria" w:cs="Cambria"/>
      <w:b/>
      <w:bCs/>
      <w:kern w:val="28"/>
      <w:sz w:val="32"/>
      <w:szCs w:val="32"/>
      <w:lang w:val="en-US"/>
    </w:rPr>
  </w:style>
  <w:style w:type="paragraph" w:styleId="a7">
    <w:name w:val="No Spacing"/>
    <w:basedOn w:val="a"/>
    <w:uiPriority w:val="1"/>
    <w:qFormat/>
    <w:rsid w:val="007F1A74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bidi="en-US"/>
    </w:rPr>
  </w:style>
  <w:style w:type="character" w:customStyle="1" w:styleId="grame">
    <w:name w:val="grame"/>
    <w:basedOn w:val="a0"/>
    <w:rsid w:val="00C7505E"/>
  </w:style>
  <w:style w:type="paragraph" w:styleId="a8">
    <w:name w:val="Normal (Web)"/>
    <w:basedOn w:val="a"/>
    <w:rsid w:val="00C75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annotation reference"/>
    <w:basedOn w:val="a0"/>
    <w:uiPriority w:val="99"/>
    <w:semiHidden/>
    <w:unhideWhenUsed/>
    <w:rsid w:val="008F69DE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F69DE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F69DE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F69DE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F69DE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8F69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8F69DE"/>
    <w:rPr>
      <w:rFonts w:ascii="Segoe UI" w:hAnsi="Segoe UI" w:cs="Segoe UI"/>
      <w:sz w:val="18"/>
      <w:szCs w:val="1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86EE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s4">
    <w:name w:val="s4"/>
    <w:rsid w:val="001A3763"/>
  </w:style>
  <w:style w:type="numbering" w:customStyle="1" w:styleId="1">
    <w:name w:val="Нет списка1"/>
    <w:next w:val="a2"/>
    <w:uiPriority w:val="99"/>
    <w:semiHidden/>
    <w:unhideWhenUsed/>
    <w:rsid w:val="006978F2"/>
  </w:style>
  <w:style w:type="table" w:customStyle="1" w:styleId="TableGrid1">
    <w:name w:val="TableGrid1"/>
    <w:rsid w:val="007C60D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">
    <w:name w:val="Сетка таблицы1"/>
    <w:basedOn w:val="a1"/>
    <w:next w:val="a3"/>
    <w:uiPriority w:val="59"/>
    <w:rsid w:val="00076BE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2B58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2B58CD"/>
  </w:style>
  <w:style w:type="paragraph" w:styleId="af2">
    <w:name w:val="footer"/>
    <w:basedOn w:val="a"/>
    <w:link w:val="af3"/>
    <w:uiPriority w:val="99"/>
    <w:unhideWhenUsed/>
    <w:rsid w:val="002B58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2B58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71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155114-986E-4A87-90F4-BE521A63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2955</TotalTime>
  <Pages>6</Pages>
  <Words>1379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Kadirov</dc:creator>
  <cp:keywords/>
  <dc:description/>
  <cp:lastModifiedBy>Виктор</cp:lastModifiedBy>
  <cp:revision>155</cp:revision>
  <cp:lastPrinted>2021-02-01T13:44:00Z</cp:lastPrinted>
  <dcterms:created xsi:type="dcterms:W3CDTF">2016-11-03T18:15:00Z</dcterms:created>
  <dcterms:modified xsi:type="dcterms:W3CDTF">2021-12-23T18:23:00Z</dcterms:modified>
</cp:coreProperties>
</file>